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CA" w:rsidRPr="006964B6" w:rsidRDefault="00A41DCA" w:rsidP="00144B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964B6">
        <w:rPr>
          <w:rFonts w:ascii="Arial" w:hAnsi="Arial" w:cs="Arial"/>
          <w:b/>
          <w:bCs/>
          <w:sz w:val="20"/>
          <w:szCs w:val="20"/>
        </w:rPr>
        <w:t>SERVICIO DE CULTURA, JUVENTUD Y DEPORTES</w:t>
      </w:r>
    </w:p>
    <w:p w:rsidR="00A41DCA" w:rsidRPr="006964B6" w:rsidRDefault="00A41DCA" w:rsidP="0054550E">
      <w:pPr>
        <w:pStyle w:val="Heading5"/>
        <w:ind w:left="1410" w:hanging="1410"/>
        <w:jc w:val="both"/>
        <w:rPr>
          <w:rFonts w:cs="Arial"/>
          <w:bCs/>
          <w:color w:val="auto"/>
          <w:spacing w:val="0"/>
          <w:sz w:val="20"/>
          <w:lang w:val="es-ES"/>
        </w:rPr>
      </w:pPr>
      <w:r w:rsidRPr="006964B6">
        <w:rPr>
          <w:rFonts w:cs="Arial"/>
          <w:bCs/>
          <w:color w:val="auto"/>
          <w:spacing w:val="0"/>
          <w:sz w:val="20"/>
          <w:lang w:val="es-ES"/>
        </w:rPr>
        <w:t xml:space="preserve">Convocatoria de la campaña “Entrega Gratuita de Instrumentos Musicales para las Bandas y Coros de </w:t>
      </w:r>
      <w:smartTag w:uri="urn:schemas-microsoft-com:office:smarttags" w:element="PersonName">
        <w:smartTagPr>
          <w:attr w:name="ProductID" w:val="la Provincia"/>
        </w:smartTagPr>
        <w:r w:rsidRPr="006964B6">
          <w:rPr>
            <w:rFonts w:cs="Arial"/>
            <w:bCs/>
            <w:color w:val="auto"/>
            <w:spacing w:val="0"/>
            <w:sz w:val="20"/>
            <w:lang w:val="es-ES"/>
          </w:rPr>
          <w:t>la Provincia</w:t>
        </w:r>
      </w:smartTag>
      <w:r w:rsidRPr="006964B6">
        <w:rPr>
          <w:rFonts w:cs="Arial"/>
          <w:bCs/>
          <w:color w:val="auto"/>
          <w:spacing w:val="0"/>
          <w:sz w:val="20"/>
          <w:lang w:val="es-ES"/>
        </w:rPr>
        <w:t xml:space="preserve"> de Valencia”</w:t>
      </w: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 xml:space="preserve">La campaña de “Entrega Gratuita de Instrumentos Musicales para las Bandas y Coros de </w:t>
      </w:r>
      <w:smartTag w:uri="urn:schemas-microsoft-com:office:smarttags" w:element="PersonName">
        <w:smartTagPr>
          <w:attr w:name="ProductID" w:val="la Provincia"/>
        </w:smartTagPr>
        <w:r w:rsidRPr="006964B6">
          <w:rPr>
            <w:rFonts w:ascii="Arial" w:hAnsi="Arial" w:cs="Arial"/>
            <w:color w:val="000000"/>
            <w:sz w:val="20"/>
            <w:szCs w:val="20"/>
          </w:rPr>
          <w:t>la Provincia</w:t>
        </w:r>
      </w:smartTag>
      <w:r w:rsidRPr="006964B6">
        <w:rPr>
          <w:rFonts w:ascii="Arial" w:hAnsi="Arial" w:cs="Arial"/>
          <w:color w:val="000000"/>
          <w:sz w:val="20"/>
          <w:szCs w:val="20"/>
        </w:rPr>
        <w:t xml:space="preserve"> de Valencia”, tiene carácter bianual, siendo el 2013, el año de la convocatoria y oferta.</w:t>
      </w: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En 2013 se atendieron un total 198 solicitudes, 158 de bandas de música y  40  de agrupaciones corales.</w:t>
      </w: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A principios de 2014 se completó la campaña permitiendo su solicitud a las asociaciones de música de dulzaina y percusión y a las rondallas o grupos de danzas de la provincia de Valencia, concediéndose la citada ayuda a 45 entidades.</w:t>
      </w: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 xml:space="preserve">La entrega de los instrumentos musicales se realizó durante los meses de noviembre y diciembre de 2014 mediante diversos actos en distintos municipios de la provincia. </w:t>
      </w: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El importe total del presupuesto para el año 2013 ascendió a la cantidad de 312.172 €, contando con el mismo presupuesto para 2014.</w:t>
      </w: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1DCA" w:rsidRPr="006964B6" w:rsidRDefault="00A41DCA" w:rsidP="00144B32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 xml:space="preserve">Recibieron instrumentos los siguientes </w:t>
      </w:r>
      <w:r w:rsidRPr="006964B6">
        <w:rPr>
          <w:rFonts w:ascii="Arial" w:hAnsi="Arial" w:cs="Arial"/>
          <w:b/>
          <w:color w:val="000000"/>
          <w:sz w:val="20"/>
          <w:szCs w:val="20"/>
        </w:rPr>
        <w:t>beneficiarios</w:t>
      </w:r>
      <w:r w:rsidRPr="006964B6">
        <w:rPr>
          <w:rFonts w:ascii="Arial" w:hAnsi="Arial" w:cs="Arial"/>
          <w:color w:val="000000"/>
          <w:sz w:val="20"/>
          <w:szCs w:val="20"/>
        </w:rPr>
        <w:t>:</w:t>
      </w:r>
    </w:p>
    <w:p w:rsidR="00A41DCA" w:rsidRPr="006964B6" w:rsidRDefault="00A41DCA" w:rsidP="00144B32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Sociedades musicales: 283</w:t>
      </w:r>
    </w:p>
    <w:p w:rsidR="00A41DCA" w:rsidRPr="006964B6" w:rsidRDefault="00A41DCA" w:rsidP="00144B32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Coros: 40</w:t>
      </w:r>
    </w:p>
    <w:p w:rsidR="00A41DCA" w:rsidRPr="006964B6" w:rsidRDefault="00A41DCA" w:rsidP="00144B32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Grupos folclóricos: 45</w:t>
      </w:r>
    </w:p>
    <w:p w:rsidR="00A41DCA" w:rsidRPr="006964B6" w:rsidRDefault="00A41DCA" w:rsidP="00144B32">
      <w:pPr>
        <w:spacing w:before="120" w:after="12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b/>
          <w:color w:val="000000"/>
          <w:sz w:val="20"/>
          <w:szCs w:val="20"/>
        </w:rPr>
        <w:t>Total</w:t>
      </w:r>
      <w:r w:rsidRPr="006964B6">
        <w:rPr>
          <w:rFonts w:ascii="Arial" w:hAnsi="Arial" w:cs="Arial"/>
          <w:color w:val="000000"/>
          <w:sz w:val="20"/>
          <w:szCs w:val="20"/>
        </w:rPr>
        <w:t>: 368</w:t>
      </w:r>
    </w:p>
    <w:p w:rsidR="00A41DCA" w:rsidRPr="006964B6" w:rsidRDefault="00A41DCA" w:rsidP="00144B32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 xml:space="preserve">Y se entregaron los siguientes </w:t>
      </w:r>
      <w:r w:rsidRPr="006964B6">
        <w:rPr>
          <w:rFonts w:ascii="Arial" w:hAnsi="Arial" w:cs="Arial"/>
          <w:b/>
          <w:color w:val="000000"/>
          <w:sz w:val="20"/>
          <w:szCs w:val="20"/>
        </w:rPr>
        <w:t>instrumentos</w:t>
      </w:r>
      <w:r w:rsidRPr="006964B6">
        <w:rPr>
          <w:rFonts w:ascii="Arial" w:hAnsi="Arial" w:cs="Arial"/>
          <w:color w:val="000000"/>
          <w:sz w:val="20"/>
          <w:szCs w:val="20"/>
        </w:rPr>
        <w:t>:</w:t>
      </w:r>
    </w:p>
    <w:p w:rsidR="00A41DCA" w:rsidRPr="006964B6" w:rsidRDefault="00A41DCA" w:rsidP="00144B32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Sociedades musicales: 799</w:t>
      </w:r>
    </w:p>
    <w:p w:rsidR="00A41DCA" w:rsidRPr="006964B6" w:rsidRDefault="00A41DCA" w:rsidP="00144B32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Coros: 50</w:t>
      </w:r>
    </w:p>
    <w:p w:rsidR="00A41DCA" w:rsidRPr="006964B6" w:rsidRDefault="00A41DCA" w:rsidP="00144B32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Grupos folclóricos: 61</w:t>
      </w:r>
    </w:p>
    <w:p w:rsidR="00A41DCA" w:rsidRPr="006964B6" w:rsidRDefault="00A41DCA" w:rsidP="00144B32">
      <w:pPr>
        <w:spacing w:before="120" w:after="120"/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b/>
          <w:color w:val="000000"/>
          <w:sz w:val="20"/>
          <w:szCs w:val="20"/>
        </w:rPr>
        <w:t>Total</w:t>
      </w:r>
      <w:r w:rsidRPr="006964B6">
        <w:rPr>
          <w:rFonts w:ascii="Arial" w:hAnsi="Arial" w:cs="Arial"/>
          <w:color w:val="000000"/>
          <w:sz w:val="20"/>
          <w:szCs w:val="20"/>
        </w:rPr>
        <w:t>: 910</w:t>
      </w:r>
    </w:p>
    <w:p w:rsidR="00A41DCA" w:rsidRPr="006964B6" w:rsidRDefault="00A41DCA" w:rsidP="00144B32">
      <w:pPr>
        <w:spacing w:before="24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 xml:space="preserve">Con la siguiente </w:t>
      </w:r>
      <w:r w:rsidRPr="006964B6">
        <w:rPr>
          <w:rFonts w:ascii="Arial" w:hAnsi="Arial" w:cs="Arial"/>
          <w:b/>
          <w:color w:val="000000"/>
          <w:sz w:val="20"/>
          <w:szCs w:val="20"/>
        </w:rPr>
        <w:t>distribución territorial y presupuesto</w:t>
      </w:r>
      <w:r w:rsidRPr="006964B6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6420" w:type="dxa"/>
        <w:tblInd w:w="55" w:type="dxa"/>
        <w:tblCellMar>
          <w:left w:w="0" w:type="dxa"/>
          <w:right w:w="0" w:type="dxa"/>
        </w:tblCellMar>
        <w:tblLook w:val="00A0"/>
      </w:tblPr>
      <w:tblGrid>
        <w:gridCol w:w="2355"/>
        <w:gridCol w:w="1925"/>
        <w:gridCol w:w="2140"/>
      </w:tblGrid>
      <w:tr w:rsidR="00A41DCA" w:rsidRPr="006964B6" w:rsidTr="00144B32">
        <w:trPr>
          <w:trHeight w:val="345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Camp del Túria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Los Serranos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DCA" w:rsidRPr="006964B6" w:rsidRDefault="00A41DC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 Rincón de Ademuz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DCA" w:rsidRPr="006964B6" w:rsidRDefault="00A41DC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Valencia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L'Horta Nord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Camp de Morvedre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1DCA" w:rsidRPr="006964B6" w:rsidRDefault="00A41DC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PersonName">
              <w:smartTagPr>
                <w:attr w:name="ProductID" w:val="La Hoya"/>
              </w:smartTagPr>
              <w:r w:rsidRPr="006964B6">
                <w:rPr>
                  <w:rFonts w:ascii="Arial" w:hAnsi="Arial" w:cs="Arial"/>
                  <w:color w:val="000000"/>
                  <w:sz w:val="20"/>
                  <w:szCs w:val="20"/>
                  <w:lang w:eastAsia="en-US"/>
                </w:rPr>
                <w:t>La Hoya</w:t>
              </w:r>
            </w:smartTag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 Buñol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 Plana Utiel-Requena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1DCA" w:rsidRPr="006964B6" w:rsidRDefault="00A41DC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 Ribera Alta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 Safor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 Ribera Baixa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1DCA" w:rsidRPr="006964B6" w:rsidRDefault="00A41DC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L'Horta Oest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L'Horta Sud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CA" w:rsidRPr="006964B6" w:rsidRDefault="00A41DC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Canal de Navarrés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 Costera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DCA" w:rsidRPr="006964B6" w:rsidRDefault="00A41DC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El Valle de Ayora-Cofrentes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DCA" w:rsidRPr="006964B6" w:rsidRDefault="00A41DC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smartTag w:uri="urn:schemas-microsoft-com:office:smarttags" w:element="PersonName">
              <w:smartTagPr>
                <w:attr w:name="ProductID" w:val="La Vall"/>
              </w:smartTagPr>
              <w:r w:rsidRPr="006964B6">
                <w:rPr>
                  <w:rFonts w:ascii="Arial" w:hAnsi="Arial" w:cs="Arial"/>
                  <w:color w:val="000000"/>
                  <w:sz w:val="20"/>
                  <w:szCs w:val="20"/>
                  <w:lang w:eastAsia="en-US"/>
                </w:rPr>
                <w:t>La Vall</w:t>
              </w:r>
            </w:smartTag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d'Albaida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</w:tr>
      <w:tr w:rsidR="00A41DCA" w:rsidRPr="006964B6" w:rsidTr="00144B32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1DCA" w:rsidRPr="006964B6" w:rsidRDefault="00A41DC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964B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910 instrumentos</w:t>
            </w:r>
          </w:p>
        </w:tc>
      </w:tr>
    </w:tbl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Presupuesto de la campaña: 654.344 € (624.344 € para sociedades musicales y corales, y 30.000 € para grupos folclóricos).</w:t>
      </w: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41DCA" w:rsidRPr="006964B6" w:rsidRDefault="00A41DCA" w:rsidP="00144B3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64B6">
        <w:rPr>
          <w:rFonts w:ascii="Arial" w:hAnsi="Arial" w:cs="Arial"/>
          <w:color w:val="000000"/>
          <w:sz w:val="20"/>
          <w:szCs w:val="20"/>
        </w:rPr>
        <w:t>Total efectivamente gastado: 383575,78 euros: con el siguiente detalle: sociedades musicales y corales 365975,78 €  y grupos folclóricos 17.600 €</w:t>
      </w:r>
    </w:p>
    <w:p w:rsidR="00A41DCA" w:rsidRPr="006964B6" w:rsidRDefault="00A41DCA" w:rsidP="00144B3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41DCA" w:rsidRPr="006964B6" w:rsidRDefault="00A41DCA" w:rsidP="00144B3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41DCA" w:rsidRPr="006964B6" w:rsidRDefault="00A41DCA" w:rsidP="00144B3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41DCA" w:rsidRPr="006964B6" w:rsidRDefault="00A41DCA" w:rsidP="00144B32">
      <w:pPr>
        <w:jc w:val="both"/>
        <w:rPr>
          <w:rFonts w:ascii="Arial" w:hAnsi="Arial" w:cs="Arial"/>
          <w:sz w:val="20"/>
          <w:szCs w:val="20"/>
        </w:rPr>
      </w:pPr>
    </w:p>
    <w:p w:rsidR="00A41DCA" w:rsidRPr="006964B6" w:rsidRDefault="00A41DCA" w:rsidP="00144B32">
      <w:pPr>
        <w:rPr>
          <w:rFonts w:ascii="Arial" w:hAnsi="Arial" w:cs="Arial"/>
          <w:sz w:val="20"/>
          <w:szCs w:val="20"/>
        </w:rPr>
      </w:pPr>
    </w:p>
    <w:sectPr w:rsidR="00A41DCA" w:rsidRPr="006964B6" w:rsidSect="00E26CE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168E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B380D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EC3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B2718A"/>
    <w:multiLevelType w:val="hybridMultilevel"/>
    <w:tmpl w:val="05340B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BB3CF7"/>
    <w:multiLevelType w:val="hybridMultilevel"/>
    <w:tmpl w:val="A4862C4E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11416"/>
    <w:multiLevelType w:val="singleLevel"/>
    <w:tmpl w:val="8B1085A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>
    <w:nsid w:val="54D95945"/>
    <w:multiLevelType w:val="multilevel"/>
    <w:tmpl w:val="0458F83C"/>
    <w:lvl w:ilvl="0">
      <w:start w:val="1"/>
      <w:numFmt w:val="decimal"/>
      <w:pStyle w:val="TableofFigure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pStyle w:val="Ttulo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Ttulo2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pStyle w:val="Ttulo3"/>
      <w:lvlText w:val="%1.%2.%3.%4"/>
      <w:lvlJc w:val="left"/>
      <w:pPr>
        <w:tabs>
          <w:tab w:val="num" w:pos="1814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3119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6BC"/>
    <w:rsid w:val="00003E74"/>
    <w:rsid w:val="000619E2"/>
    <w:rsid w:val="00074012"/>
    <w:rsid w:val="000B0A95"/>
    <w:rsid w:val="00144B32"/>
    <w:rsid w:val="00167419"/>
    <w:rsid w:val="00277A91"/>
    <w:rsid w:val="002B5497"/>
    <w:rsid w:val="002B6A53"/>
    <w:rsid w:val="002B7C07"/>
    <w:rsid w:val="003368D6"/>
    <w:rsid w:val="00396641"/>
    <w:rsid w:val="003B6C43"/>
    <w:rsid w:val="003F27D1"/>
    <w:rsid w:val="00410070"/>
    <w:rsid w:val="004162C6"/>
    <w:rsid w:val="004754F2"/>
    <w:rsid w:val="00492F26"/>
    <w:rsid w:val="004D11EA"/>
    <w:rsid w:val="004F0375"/>
    <w:rsid w:val="004F29F7"/>
    <w:rsid w:val="0054550E"/>
    <w:rsid w:val="00560272"/>
    <w:rsid w:val="005E4D2C"/>
    <w:rsid w:val="005F6809"/>
    <w:rsid w:val="006243BC"/>
    <w:rsid w:val="006964B6"/>
    <w:rsid w:val="00731097"/>
    <w:rsid w:val="007714B0"/>
    <w:rsid w:val="007B4FCE"/>
    <w:rsid w:val="00836A7B"/>
    <w:rsid w:val="00843E73"/>
    <w:rsid w:val="00901B20"/>
    <w:rsid w:val="00962458"/>
    <w:rsid w:val="00A20B4F"/>
    <w:rsid w:val="00A23050"/>
    <w:rsid w:val="00A41DCA"/>
    <w:rsid w:val="00AB58E6"/>
    <w:rsid w:val="00AC5FB3"/>
    <w:rsid w:val="00B93F27"/>
    <w:rsid w:val="00BE0C22"/>
    <w:rsid w:val="00C01528"/>
    <w:rsid w:val="00C64981"/>
    <w:rsid w:val="00C86041"/>
    <w:rsid w:val="00CA1A90"/>
    <w:rsid w:val="00DB4C02"/>
    <w:rsid w:val="00E26CEF"/>
    <w:rsid w:val="00E32911"/>
    <w:rsid w:val="00E36279"/>
    <w:rsid w:val="00F01487"/>
    <w:rsid w:val="00F4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426B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3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641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6641"/>
    <w:pPr>
      <w:keepNext/>
      <w:outlineLvl w:val="2"/>
    </w:pPr>
    <w:rPr>
      <w:rFonts w:ascii="Arial" w:hAnsi="Arial"/>
      <w:b/>
      <w:bCs/>
      <w:color w:val="333333"/>
    </w:rPr>
  </w:style>
  <w:style w:type="paragraph" w:styleId="Heading4">
    <w:name w:val="heading 4"/>
    <w:aliases w:val="Título 4.1"/>
    <w:basedOn w:val="Normal"/>
    <w:next w:val="Normal"/>
    <w:link w:val="Heading4Char"/>
    <w:uiPriority w:val="99"/>
    <w:qFormat/>
    <w:rsid w:val="00396641"/>
    <w:pPr>
      <w:keepNext/>
      <w:widowControl w:val="0"/>
      <w:outlineLvl w:val="3"/>
    </w:pPr>
    <w:rPr>
      <w:rFonts w:ascii="Arial" w:hAnsi="Arial"/>
      <w:b/>
      <w:color w:val="000000"/>
      <w:spacing w:val="20"/>
      <w:sz w:val="12"/>
      <w:szCs w:val="20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6641"/>
    <w:pPr>
      <w:keepNext/>
      <w:widowControl w:val="0"/>
      <w:jc w:val="center"/>
      <w:outlineLvl w:val="4"/>
    </w:pPr>
    <w:rPr>
      <w:rFonts w:ascii="Arial" w:hAnsi="Arial"/>
      <w:b/>
      <w:color w:val="000000"/>
      <w:spacing w:val="20"/>
      <w:sz w:val="16"/>
      <w:szCs w:val="20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6641"/>
    <w:pPr>
      <w:keepNext/>
      <w:tabs>
        <w:tab w:val="left" w:pos="-720"/>
        <w:tab w:val="left" w:pos="2835"/>
      </w:tabs>
      <w:suppressAutoHyphens/>
      <w:jc w:val="center"/>
      <w:outlineLvl w:val="5"/>
    </w:pPr>
    <w:rPr>
      <w:rFonts w:ascii="Arial" w:hAnsi="Arial"/>
      <w:b/>
      <w:spacing w:val="-3"/>
      <w:sz w:val="22"/>
      <w:szCs w:val="20"/>
      <w:lang w:val="es-ES_trad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6641"/>
    <w:pPr>
      <w:keepNext/>
      <w:jc w:val="center"/>
      <w:outlineLvl w:val="6"/>
    </w:pPr>
    <w:rPr>
      <w:rFonts w:ascii="Arial" w:hAnsi="Arial" w:cs="Arial"/>
      <w:b/>
      <w:bCs/>
      <w:color w:val="000080"/>
      <w:sz w:val="20"/>
      <w:szCs w:val="1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6641"/>
    <w:pPr>
      <w:keepNext/>
      <w:outlineLvl w:val="7"/>
    </w:pPr>
    <w:rPr>
      <w:rFonts w:ascii="Lucida Console" w:hAnsi="Lucida Console"/>
      <w:b/>
      <w:bCs/>
      <w:sz w:val="32"/>
      <w:lang w:val="es-ES_trad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6641"/>
    <w:pPr>
      <w:keepNext/>
      <w:outlineLvl w:val="8"/>
    </w:pPr>
    <w:rPr>
      <w:rFonts w:ascii="Arial" w:hAnsi="Arial"/>
      <w:b/>
      <w:bCs/>
      <w:sz w:val="4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75"/>
    <w:rPr>
      <w:rFonts w:ascii="Cambria" w:hAnsi="Cambria" w:cs="Times New Roman"/>
      <w:b/>
      <w:bCs/>
      <w:color w:val="365F91"/>
      <w:sz w:val="28"/>
      <w:szCs w:val="28"/>
      <w:lang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6641"/>
    <w:rPr>
      <w:rFonts w:ascii="Arial" w:hAnsi="Arial" w:cs="Times New Roman"/>
      <w:b/>
      <w:sz w:val="24"/>
      <w:szCs w:val="24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6641"/>
    <w:rPr>
      <w:rFonts w:ascii="Arial" w:hAnsi="Arial" w:cs="Times New Roman"/>
      <w:b/>
      <w:bCs/>
      <w:color w:val="333333"/>
      <w:sz w:val="24"/>
      <w:szCs w:val="24"/>
      <w:lang w:eastAsia="es-ES"/>
    </w:rPr>
  </w:style>
  <w:style w:type="character" w:customStyle="1" w:styleId="Heading4Char">
    <w:name w:val="Heading 4 Char"/>
    <w:aliases w:val="Título 4.1 Char"/>
    <w:basedOn w:val="DefaultParagraphFont"/>
    <w:link w:val="Heading4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6641"/>
    <w:rPr>
      <w:rFonts w:ascii="Arial" w:hAnsi="Arial" w:cs="Times New Roman"/>
      <w:b/>
      <w:color w:val="000000"/>
      <w:spacing w:val="20"/>
      <w:sz w:val="20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96641"/>
    <w:rPr>
      <w:rFonts w:ascii="Arial" w:hAnsi="Arial" w:cs="Times New Roman"/>
      <w:b/>
      <w:spacing w:val="-3"/>
      <w:sz w:val="20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6641"/>
    <w:rPr>
      <w:rFonts w:ascii="Arial" w:hAnsi="Arial" w:cs="Arial"/>
      <w:b/>
      <w:bCs/>
      <w:color w:val="000080"/>
      <w:sz w:val="11"/>
      <w:szCs w:val="11"/>
      <w:lang w:eastAsia="es-E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96641"/>
    <w:rPr>
      <w:rFonts w:ascii="Lucida Console" w:hAnsi="Lucida Console" w:cs="Times New Roman"/>
      <w:b/>
      <w:bCs/>
      <w:sz w:val="24"/>
      <w:szCs w:val="24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96641"/>
    <w:rPr>
      <w:rFonts w:ascii="Arial" w:hAnsi="Arial" w:cs="Times New Roman"/>
      <w:b/>
      <w:bCs/>
      <w:sz w:val="24"/>
      <w:szCs w:val="24"/>
      <w:lang w:val="es-ES_tradnl" w:eastAsia="es-ES"/>
    </w:rPr>
  </w:style>
  <w:style w:type="paragraph" w:styleId="ListParagraph">
    <w:name w:val="List Paragraph"/>
    <w:basedOn w:val="Normal"/>
    <w:uiPriority w:val="99"/>
    <w:qFormat/>
    <w:rsid w:val="00F426B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3B6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C43"/>
    <w:rPr>
      <w:rFonts w:ascii="Tahoma" w:hAnsi="Tahoma" w:cs="Tahoma"/>
      <w:sz w:val="16"/>
      <w:szCs w:val="16"/>
      <w:lang w:eastAsia="es-ES"/>
    </w:rPr>
  </w:style>
  <w:style w:type="paragraph" w:styleId="BodyTextIndent">
    <w:name w:val="Body Text Indent"/>
    <w:basedOn w:val="Normal"/>
    <w:link w:val="BodyTextIndentChar"/>
    <w:uiPriority w:val="99"/>
    <w:rsid w:val="000619E2"/>
    <w:pPr>
      <w:spacing w:after="120"/>
      <w:ind w:left="28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19E2"/>
    <w:rPr>
      <w:rFonts w:ascii="Times New Roman" w:hAnsi="Times New Roman" w:cs="Times New Roman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rsid w:val="000619E2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19E2"/>
    <w:rPr>
      <w:rFonts w:ascii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3966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6641"/>
    <w:rPr>
      <w:rFonts w:ascii="Times New Roman" w:hAnsi="Times New Roman" w:cs="Times New Roman"/>
      <w:sz w:val="24"/>
      <w:szCs w:val="24"/>
      <w:lang w:eastAsia="es-ES"/>
    </w:rPr>
  </w:style>
  <w:style w:type="paragraph" w:styleId="EnvelopeReturn">
    <w:name w:val="envelope return"/>
    <w:basedOn w:val="Normal"/>
    <w:uiPriority w:val="99"/>
    <w:rsid w:val="00396641"/>
    <w:rPr>
      <w:rFonts w:ascii="Arial" w:hAnsi="Arial" w:cs="Arial"/>
      <w:sz w:val="16"/>
      <w:szCs w:val="20"/>
    </w:rPr>
  </w:style>
  <w:style w:type="paragraph" w:styleId="Header">
    <w:name w:val="header"/>
    <w:basedOn w:val="Normal"/>
    <w:link w:val="HeaderChar"/>
    <w:uiPriority w:val="99"/>
    <w:rsid w:val="00396641"/>
    <w:pPr>
      <w:tabs>
        <w:tab w:val="center" w:pos="4252"/>
        <w:tab w:val="right" w:pos="8504"/>
      </w:tabs>
    </w:pPr>
    <w:rPr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Blockquote">
    <w:name w:val="Blockquote"/>
    <w:basedOn w:val="Normal"/>
    <w:uiPriority w:val="99"/>
    <w:rsid w:val="00396641"/>
    <w:pPr>
      <w:spacing w:before="100" w:after="100"/>
      <w:ind w:left="360" w:right="360"/>
    </w:pPr>
    <w:rPr>
      <w:szCs w:val="20"/>
      <w:lang w:val="es-ES_tradnl"/>
    </w:rPr>
  </w:style>
  <w:style w:type="paragraph" w:styleId="BodyText2">
    <w:name w:val="Body Text 2"/>
    <w:basedOn w:val="Normal"/>
    <w:link w:val="BodyText2Char"/>
    <w:uiPriority w:val="99"/>
    <w:rsid w:val="00396641"/>
    <w:pPr>
      <w:jc w:val="both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96641"/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Textoaedes">
    <w:name w:val="Texto aedes"/>
    <w:basedOn w:val="BodyText"/>
    <w:uiPriority w:val="99"/>
    <w:rsid w:val="00396641"/>
    <w:pPr>
      <w:spacing w:before="120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Footer">
    <w:name w:val="footer"/>
    <w:basedOn w:val="Normal"/>
    <w:link w:val="FooterChar"/>
    <w:uiPriority w:val="99"/>
    <w:rsid w:val="00396641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paragraph" w:customStyle="1" w:styleId="Estilo3">
    <w:name w:val="Estilo3"/>
    <w:basedOn w:val="Normal"/>
    <w:uiPriority w:val="99"/>
    <w:rsid w:val="00396641"/>
    <w:rPr>
      <w:b/>
      <w:szCs w:val="20"/>
      <w:lang w:val="es-ES_tradnl"/>
    </w:rPr>
  </w:style>
  <w:style w:type="paragraph" w:customStyle="1" w:styleId="toa">
    <w:name w:val="toa"/>
    <w:basedOn w:val="Normal"/>
    <w:uiPriority w:val="99"/>
    <w:rsid w:val="00396641"/>
    <w:pPr>
      <w:tabs>
        <w:tab w:val="left" w:pos="9000"/>
        <w:tab w:val="right" w:pos="9360"/>
      </w:tabs>
      <w:suppressAutoHyphens/>
      <w:spacing w:before="120" w:after="120"/>
      <w:jc w:val="both"/>
    </w:pPr>
    <w:rPr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396641"/>
    <w:pPr>
      <w:spacing w:line="360" w:lineRule="auto"/>
      <w:ind w:firstLine="567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96641"/>
    <w:rPr>
      <w:rFonts w:ascii="Arial" w:hAnsi="Arial" w:cs="Times New Roman"/>
      <w:sz w:val="20"/>
      <w:szCs w:val="20"/>
      <w:lang w:val="es-ES_tradnl" w:eastAsia="es-ES"/>
    </w:rPr>
  </w:style>
  <w:style w:type="paragraph" w:customStyle="1" w:styleId="albert1">
    <w:name w:val="albert1"/>
    <w:basedOn w:val="Normal"/>
    <w:next w:val="Normal"/>
    <w:uiPriority w:val="99"/>
    <w:rsid w:val="00396641"/>
    <w:pPr>
      <w:pBdr>
        <w:bottom w:val="single" w:sz="12" w:space="3" w:color="808080"/>
      </w:pBdr>
      <w:spacing w:before="360" w:after="240" w:line="288" w:lineRule="auto"/>
      <w:jc w:val="center"/>
    </w:pPr>
    <w:rPr>
      <w:rFonts w:ascii="Arial" w:hAnsi="Arial"/>
      <w:b/>
      <w:caps/>
      <w:color w:val="808080"/>
      <w:sz w:val="28"/>
      <w:szCs w:val="20"/>
    </w:rPr>
  </w:style>
  <w:style w:type="character" w:styleId="FootnoteReference">
    <w:name w:val="foot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396641"/>
    <w:pPr>
      <w:spacing w:before="120" w:after="120"/>
      <w:ind w:left="283" w:hanging="283"/>
      <w:jc w:val="both"/>
    </w:pPr>
    <w:rPr>
      <w:szCs w:val="20"/>
      <w:lang w:val="es-ES_tradnl"/>
    </w:rPr>
  </w:style>
  <w:style w:type="character" w:styleId="Hyperlink">
    <w:name w:val="Hyperlink"/>
    <w:basedOn w:val="DefaultParagraphFont"/>
    <w:uiPriority w:val="99"/>
    <w:rsid w:val="00396641"/>
    <w:rPr>
      <w:rFonts w:cs="Times New Roman"/>
      <w:color w:val="0000FF"/>
      <w:u w:val="single"/>
    </w:rPr>
  </w:style>
  <w:style w:type="paragraph" w:customStyle="1" w:styleId="xl39">
    <w:name w:val="xl39"/>
    <w:basedOn w:val="Normal"/>
    <w:uiPriority w:val="99"/>
    <w:rsid w:val="00396641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epgrafe">
    <w:name w:val="epígrafe"/>
    <w:basedOn w:val="Normal"/>
    <w:uiPriority w:val="99"/>
    <w:rsid w:val="00396641"/>
    <w:pPr>
      <w:spacing w:before="120" w:after="120"/>
      <w:jc w:val="both"/>
    </w:pPr>
    <w:rPr>
      <w:szCs w:val="20"/>
      <w:lang w:val="es-ES_tradnl"/>
    </w:rPr>
  </w:style>
  <w:style w:type="paragraph" w:customStyle="1" w:styleId="Textodenotaalfinal">
    <w:name w:val="Texto de nota al final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rsid w:val="00396641"/>
    <w:pPr>
      <w:spacing w:before="120" w:after="120"/>
      <w:jc w:val="both"/>
    </w:pPr>
    <w:rPr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6641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PageNumber">
    <w:name w:val="page number"/>
    <w:basedOn w:val="DefaultParagraphFont"/>
    <w:uiPriority w:val="99"/>
    <w:rsid w:val="00396641"/>
    <w:rPr>
      <w:rFonts w:cs="Times New Roman"/>
    </w:rPr>
  </w:style>
  <w:style w:type="character" w:styleId="Strong">
    <w:name w:val="Strong"/>
    <w:basedOn w:val="DefaultParagraphFont"/>
    <w:uiPriority w:val="99"/>
    <w:qFormat/>
    <w:rsid w:val="00396641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396641"/>
    <w:pPr>
      <w:tabs>
        <w:tab w:val="center" w:pos="4110"/>
      </w:tabs>
      <w:suppressAutoHyphens/>
      <w:jc w:val="center"/>
    </w:pPr>
    <w:rPr>
      <w:b/>
      <w:spacing w:val="-3"/>
      <w:szCs w:val="20"/>
      <w:u w:val="single"/>
      <w:lang w:val="es-ES_tradn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6641"/>
    <w:rPr>
      <w:rFonts w:ascii="Times New Roman" w:hAnsi="Times New Roman" w:cs="Times New Roman"/>
      <w:b/>
      <w:spacing w:val="-3"/>
      <w:sz w:val="20"/>
      <w:szCs w:val="20"/>
      <w:u w:val="single"/>
      <w:lang w:val="es-ES_tradnl" w:eastAsia="es-ES"/>
    </w:rPr>
  </w:style>
  <w:style w:type="character" w:customStyle="1" w:styleId="texto1">
    <w:name w:val="texto1"/>
    <w:uiPriority w:val="99"/>
    <w:rsid w:val="00396641"/>
    <w:rPr>
      <w:sz w:val="20"/>
    </w:rPr>
  </w:style>
  <w:style w:type="paragraph" w:styleId="Caption">
    <w:name w:val="caption"/>
    <w:basedOn w:val="Normal"/>
    <w:next w:val="Normal"/>
    <w:uiPriority w:val="99"/>
    <w:qFormat/>
    <w:rsid w:val="00396641"/>
    <w:pPr>
      <w:pBdr>
        <w:top w:val="single" w:sz="2" w:space="1" w:color="999999"/>
      </w:pBdr>
      <w:ind w:right="360" w:firstLine="360"/>
      <w:jc w:val="center"/>
    </w:pPr>
    <w:rPr>
      <w:rFonts w:ascii="Lucida Console" w:hAnsi="Lucida Console"/>
      <w:b/>
      <w:bCs/>
      <w:color w:val="808080"/>
      <w:sz w:val="16"/>
    </w:rPr>
  </w:style>
  <w:style w:type="paragraph" w:customStyle="1" w:styleId="xl24">
    <w:name w:val="xl24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3966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3966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uiPriority w:val="99"/>
    <w:rsid w:val="003966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uiPriority w:val="99"/>
    <w:rsid w:val="003966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uiPriority w:val="99"/>
    <w:rsid w:val="003966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odenotaalpie">
    <w:name w:val="Texto de nota al pie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customStyle="1" w:styleId="tdc1">
    <w:name w:val="tdc 1"/>
    <w:basedOn w:val="Normal"/>
    <w:uiPriority w:val="99"/>
    <w:rsid w:val="0039664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2">
    <w:name w:val="tdc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3">
    <w:name w:val="tdc 3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4">
    <w:name w:val="tdc 4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5">
    <w:name w:val="tdc 5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6">
    <w:name w:val="tdc 6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7">
    <w:name w:val="tdc 7"/>
    <w:basedOn w:val="Normal"/>
    <w:uiPriority w:val="99"/>
    <w:rsid w:val="00396641"/>
    <w:pPr>
      <w:widowControl w:val="0"/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8">
    <w:name w:val="tdc 8"/>
    <w:basedOn w:val="Normal"/>
    <w:uiPriority w:val="99"/>
    <w:rsid w:val="00396641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tdc9">
    <w:name w:val="tdc 9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ndice1">
    <w:name w:val="índice 1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z w:val="16"/>
      <w:szCs w:val="20"/>
      <w:lang w:val="en-US"/>
    </w:rPr>
  </w:style>
  <w:style w:type="paragraph" w:customStyle="1" w:styleId="ndice2">
    <w:name w:val="índice 2"/>
    <w:basedOn w:val="Normal"/>
    <w:uiPriority w:val="99"/>
    <w:rsid w:val="0039664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16"/>
      <w:szCs w:val="20"/>
      <w:lang w:val="en-US"/>
    </w:rPr>
  </w:style>
  <w:style w:type="paragraph" w:customStyle="1" w:styleId="encabezadodetoa">
    <w:name w:val="encabezado de toa"/>
    <w:basedOn w:val="Normal"/>
    <w:uiPriority w:val="99"/>
    <w:rsid w:val="00396641"/>
    <w:pPr>
      <w:widowControl w:val="0"/>
      <w:tabs>
        <w:tab w:val="right" w:pos="9360"/>
      </w:tabs>
      <w:suppressAutoHyphens/>
    </w:pPr>
    <w:rPr>
      <w:rFonts w:ascii="Courier New" w:hAnsi="Courier New"/>
      <w:sz w:val="16"/>
      <w:szCs w:val="20"/>
      <w:lang w:val="en-US"/>
    </w:rPr>
  </w:style>
  <w:style w:type="paragraph" w:customStyle="1" w:styleId="ttulo">
    <w:name w:val="título"/>
    <w:basedOn w:val="Normal"/>
    <w:uiPriority w:val="99"/>
    <w:rsid w:val="00396641"/>
    <w:pPr>
      <w:widowControl w:val="0"/>
    </w:pPr>
    <w:rPr>
      <w:rFonts w:ascii="Courier New" w:hAnsi="Courier New"/>
      <w:szCs w:val="20"/>
      <w:lang w:val="es-ES_tradnl"/>
    </w:rPr>
  </w:style>
  <w:style w:type="paragraph" w:styleId="NormalWeb">
    <w:name w:val="Normal (Web)"/>
    <w:basedOn w:val="Normal"/>
    <w:uiPriority w:val="99"/>
    <w:rsid w:val="00396641"/>
    <w:pPr>
      <w:spacing w:before="80" w:after="100" w:afterAutospacing="1"/>
      <w:ind w:left="200"/>
      <w:jc w:val="both"/>
    </w:pPr>
    <w:rPr>
      <w:rFonts w:ascii="Arial Unicode MS" w:eastAsia="Arial Unicode MS" w:hAnsi="Arial Unicode MS" w:cs="Arial Unicode MS"/>
    </w:rPr>
  </w:style>
  <w:style w:type="paragraph" w:customStyle="1" w:styleId="Personal">
    <w:name w:val="Personal"/>
    <w:basedOn w:val="Normal"/>
    <w:uiPriority w:val="99"/>
    <w:rsid w:val="00396641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customStyle="1" w:styleId="xl37">
    <w:name w:val="xl3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66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18"/>
      <w:szCs w:val="18"/>
    </w:rPr>
  </w:style>
  <w:style w:type="paragraph" w:customStyle="1" w:styleId="xl47">
    <w:name w:val="xl4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9">
    <w:name w:val="xl4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5">
    <w:name w:val="xl55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FFCC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6">
    <w:name w:val="xl56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7">
    <w:name w:val="xl57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8">
    <w:name w:val="xl58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59">
    <w:name w:val="xl59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66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800000"/>
      <w:sz w:val="18"/>
      <w:szCs w:val="18"/>
    </w:rPr>
  </w:style>
  <w:style w:type="paragraph" w:customStyle="1" w:styleId="xl61">
    <w:name w:val="xl61"/>
    <w:basedOn w:val="Normal"/>
    <w:uiPriority w:val="99"/>
    <w:rsid w:val="003966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uiPriority w:val="99"/>
    <w:rsid w:val="00396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5"/>
      <w:szCs w:val="15"/>
    </w:rPr>
  </w:style>
  <w:style w:type="paragraph" w:customStyle="1" w:styleId="xl64">
    <w:name w:val="xl64"/>
    <w:basedOn w:val="Normal"/>
    <w:uiPriority w:val="99"/>
    <w:rsid w:val="00396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rsid w:val="00396641"/>
  </w:style>
  <w:style w:type="paragraph" w:styleId="TOC2">
    <w:name w:val="toc 2"/>
    <w:basedOn w:val="Normal"/>
    <w:next w:val="Normal"/>
    <w:autoRedefine/>
    <w:uiPriority w:val="99"/>
    <w:rsid w:val="00396641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396641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99"/>
    <w:semiHidden/>
    <w:rsid w:val="00396641"/>
    <w:pPr>
      <w:ind w:left="720"/>
    </w:pPr>
    <w:rPr>
      <w:rFonts w:ascii="Arial" w:hAnsi="Arial"/>
    </w:rPr>
  </w:style>
  <w:style w:type="character" w:customStyle="1" w:styleId="Fuentedeencabezadopredeter">
    <w:name w:val="Fuente de encabezado predeter."/>
    <w:uiPriority w:val="99"/>
    <w:rsid w:val="00396641"/>
  </w:style>
  <w:style w:type="paragraph" w:styleId="TOC5">
    <w:name w:val="toc 5"/>
    <w:basedOn w:val="Normal"/>
    <w:next w:val="Normal"/>
    <w:uiPriority w:val="99"/>
    <w:semiHidden/>
    <w:rsid w:val="00396641"/>
    <w:pPr>
      <w:ind w:left="960"/>
    </w:pPr>
    <w:rPr>
      <w:sz w:val="20"/>
      <w:szCs w:val="20"/>
      <w:lang w:val="es-ES_tradnl"/>
    </w:rPr>
  </w:style>
  <w:style w:type="paragraph" w:styleId="TOC6">
    <w:name w:val="toc 6"/>
    <w:basedOn w:val="Normal"/>
    <w:next w:val="Normal"/>
    <w:uiPriority w:val="99"/>
    <w:semiHidden/>
    <w:rsid w:val="00396641"/>
    <w:pPr>
      <w:ind w:left="1200"/>
    </w:pPr>
    <w:rPr>
      <w:sz w:val="20"/>
      <w:szCs w:val="20"/>
      <w:lang w:val="es-ES_tradnl"/>
    </w:rPr>
  </w:style>
  <w:style w:type="paragraph" w:styleId="TOC7">
    <w:name w:val="toc 7"/>
    <w:basedOn w:val="Normal"/>
    <w:next w:val="Normal"/>
    <w:uiPriority w:val="99"/>
    <w:semiHidden/>
    <w:rsid w:val="00396641"/>
    <w:pPr>
      <w:ind w:left="1440"/>
    </w:pPr>
    <w:rPr>
      <w:sz w:val="20"/>
      <w:szCs w:val="20"/>
      <w:lang w:val="es-ES_tradnl"/>
    </w:rPr>
  </w:style>
  <w:style w:type="paragraph" w:styleId="TOC8">
    <w:name w:val="toc 8"/>
    <w:basedOn w:val="Normal"/>
    <w:next w:val="Normal"/>
    <w:uiPriority w:val="99"/>
    <w:semiHidden/>
    <w:rsid w:val="00396641"/>
    <w:pPr>
      <w:ind w:left="1680"/>
    </w:pPr>
    <w:rPr>
      <w:sz w:val="20"/>
      <w:szCs w:val="20"/>
      <w:lang w:val="es-ES_tradnl"/>
    </w:rPr>
  </w:style>
  <w:style w:type="paragraph" w:styleId="TOC9">
    <w:name w:val="toc 9"/>
    <w:basedOn w:val="Normal"/>
    <w:next w:val="Normal"/>
    <w:uiPriority w:val="99"/>
    <w:semiHidden/>
    <w:rsid w:val="00396641"/>
    <w:pPr>
      <w:ind w:left="1920"/>
    </w:pPr>
    <w:rPr>
      <w:sz w:val="20"/>
      <w:szCs w:val="20"/>
      <w:lang w:val="es-ES_tradnl"/>
    </w:rPr>
  </w:style>
  <w:style w:type="character" w:customStyle="1" w:styleId="EquationCaption">
    <w:name w:val="_Equation Caption"/>
    <w:uiPriority w:val="99"/>
    <w:rsid w:val="00396641"/>
  </w:style>
  <w:style w:type="paragraph" w:styleId="ListBullet">
    <w:name w:val="List Bullet"/>
    <w:basedOn w:val="Normal"/>
    <w:uiPriority w:val="99"/>
    <w:rsid w:val="00396641"/>
    <w:pPr>
      <w:spacing w:before="120" w:after="120"/>
      <w:ind w:left="283" w:hanging="283"/>
      <w:jc w:val="both"/>
    </w:pPr>
    <w:rPr>
      <w:rFonts w:ascii="Arial" w:hAnsi="Arial"/>
      <w:szCs w:val="20"/>
      <w:lang w:val="es-ES_tradnl"/>
    </w:rPr>
  </w:style>
  <w:style w:type="paragraph" w:styleId="ListBullet2">
    <w:name w:val="List Bullet 2"/>
    <w:basedOn w:val="Normal"/>
    <w:uiPriority w:val="99"/>
    <w:rsid w:val="00396641"/>
    <w:pPr>
      <w:spacing w:before="120" w:after="120"/>
      <w:ind w:left="566" w:hanging="283"/>
      <w:jc w:val="both"/>
    </w:pPr>
    <w:rPr>
      <w:rFonts w:ascii="Arial" w:hAnsi="Arial"/>
      <w:szCs w:val="20"/>
      <w:lang w:val="es-ES_tradnl"/>
    </w:rPr>
  </w:style>
  <w:style w:type="paragraph" w:customStyle="1" w:styleId="Estilo1">
    <w:name w:val="Estilo1"/>
    <w:basedOn w:val="Normal"/>
    <w:uiPriority w:val="99"/>
    <w:rsid w:val="00396641"/>
    <w:pPr>
      <w:spacing w:before="120" w:after="120"/>
      <w:jc w:val="both"/>
    </w:pPr>
    <w:rPr>
      <w:b/>
      <w:caps/>
      <w:sz w:val="28"/>
      <w:szCs w:val="20"/>
      <w:lang w:val="es-ES_tradnl"/>
    </w:rPr>
  </w:style>
  <w:style w:type="paragraph" w:styleId="List2">
    <w:name w:val="List 2"/>
    <w:basedOn w:val="Normal"/>
    <w:uiPriority w:val="99"/>
    <w:rsid w:val="00396641"/>
    <w:pPr>
      <w:spacing w:before="120" w:after="120"/>
      <w:ind w:left="566" w:hanging="283"/>
      <w:jc w:val="both"/>
    </w:pPr>
    <w:rPr>
      <w:szCs w:val="20"/>
      <w:lang w:val="es-ES_tradnl"/>
    </w:rPr>
  </w:style>
  <w:style w:type="paragraph" w:styleId="Title">
    <w:name w:val="Title"/>
    <w:basedOn w:val="Normal"/>
    <w:link w:val="TitleChar"/>
    <w:uiPriority w:val="99"/>
    <w:qFormat/>
    <w:rsid w:val="00396641"/>
    <w:pPr>
      <w:spacing w:before="240" w:after="60"/>
      <w:jc w:val="center"/>
    </w:pPr>
    <w:rPr>
      <w:b/>
      <w:kern w:val="28"/>
      <w:sz w:val="32"/>
      <w:szCs w:val="20"/>
      <w:lang w:val="es-ES_tradnl"/>
    </w:rPr>
  </w:style>
  <w:style w:type="character" w:customStyle="1" w:styleId="TitleChar">
    <w:name w:val="Title Char"/>
    <w:basedOn w:val="DefaultParagraphFont"/>
    <w:link w:val="Title"/>
    <w:uiPriority w:val="99"/>
    <w:locked/>
    <w:rsid w:val="00396641"/>
    <w:rPr>
      <w:rFonts w:ascii="Times New Roman" w:hAnsi="Times New Roman" w:cs="Times New Roman"/>
      <w:b/>
      <w:kern w:val="28"/>
      <w:sz w:val="20"/>
      <w:szCs w:val="20"/>
      <w:lang w:val="es-ES_tradnl" w:eastAsia="es-ES"/>
    </w:rPr>
  </w:style>
  <w:style w:type="paragraph" w:styleId="Subtitle">
    <w:name w:val="Subtitle"/>
    <w:basedOn w:val="Normal"/>
    <w:link w:val="SubtitleChar"/>
    <w:uiPriority w:val="99"/>
    <w:qFormat/>
    <w:rsid w:val="00396641"/>
    <w:pPr>
      <w:spacing w:before="120" w:after="60"/>
      <w:jc w:val="center"/>
    </w:pPr>
    <w:rPr>
      <w:i/>
      <w:szCs w:val="20"/>
      <w:lang w:val="es-ES_tradn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6641"/>
    <w:rPr>
      <w:rFonts w:ascii="Times New Roman" w:hAnsi="Times New Roman" w:cs="Times New Roman"/>
      <w:i/>
      <w:sz w:val="20"/>
      <w:szCs w:val="20"/>
      <w:lang w:val="es-ES_tradnl" w:eastAsia="es-ES"/>
    </w:rPr>
  </w:style>
  <w:style w:type="paragraph" w:customStyle="1" w:styleId="Estilo2">
    <w:name w:val="Estilo2"/>
    <w:basedOn w:val="BodyText"/>
    <w:uiPriority w:val="99"/>
    <w:rsid w:val="00396641"/>
    <w:pPr>
      <w:spacing w:before="120"/>
    </w:pPr>
    <w:rPr>
      <w:rFonts w:ascii="Arial" w:eastAsia="Times New Roman" w:hAnsi="Arial"/>
      <w:b/>
      <w:i/>
      <w:sz w:val="24"/>
      <w:szCs w:val="20"/>
      <w:lang w:val="es-ES_tradnl" w:eastAsia="es-ES"/>
    </w:rPr>
  </w:style>
  <w:style w:type="paragraph" w:customStyle="1" w:styleId="Estilo4">
    <w:name w:val="Estilo4"/>
    <w:basedOn w:val="BodyText"/>
    <w:uiPriority w:val="99"/>
    <w:rsid w:val="00396641"/>
    <w:pPr>
      <w:spacing w:before="120"/>
      <w:ind w:left="720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dnoteText">
    <w:name w:val="endnote text"/>
    <w:basedOn w:val="Normal"/>
    <w:link w:val="EndnoteTextChar"/>
    <w:uiPriority w:val="99"/>
    <w:semiHidden/>
    <w:rsid w:val="00396641"/>
    <w:pPr>
      <w:spacing w:line="288" w:lineRule="auto"/>
      <w:ind w:left="454" w:right="340" w:hanging="170"/>
      <w:jc w:val="both"/>
    </w:pPr>
    <w:rPr>
      <w:rFonts w:ascii="Arial" w:hAnsi="Arial"/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96641"/>
    <w:rPr>
      <w:rFonts w:ascii="Arial" w:hAnsi="Arial" w:cs="Times New Roman"/>
      <w:sz w:val="20"/>
      <w:szCs w:val="20"/>
      <w:lang w:eastAsia="es-ES"/>
    </w:rPr>
  </w:style>
  <w:style w:type="paragraph" w:customStyle="1" w:styleId="albert2">
    <w:name w:val="albert2"/>
    <w:basedOn w:val="albert1"/>
    <w:next w:val="Normal"/>
    <w:uiPriority w:val="99"/>
    <w:rsid w:val="00396641"/>
    <w:pPr>
      <w:tabs>
        <w:tab w:val="left" w:pos="624"/>
      </w:tabs>
      <w:spacing w:before="600"/>
      <w:jc w:val="left"/>
    </w:pPr>
    <w:rPr>
      <w:sz w:val="24"/>
    </w:rPr>
  </w:style>
  <w:style w:type="paragraph" w:customStyle="1" w:styleId="albert3">
    <w:name w:val="albert3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b/>
      <w:color w:val="000000"/>
      <w:szCs w:val="20"/>
    </w:rPr>
  </w:style>
  <w:style w:type="paragraph" w:customStyle="1" w:styleId="albert4">
    <w:name w:val="albert4"/>
    <w:basedOn w:val="Normal"/>
    <w:next w:val="Normal"/>
    <w:uiPriority w:val="99"/>
    <w:rsid w:val="00396641"/>
    <w:pPr>
      <w:spacing w:before="240" w:after="120" w:line="288" w:lineRule="auto"/>
      <w:ind w:firstLine="709"/>
      <w:jc w:val="both"/>
    </w:pPr>
    <w:rPr>
      <w:rFonts w:ascii="Arial" w:hAnsi="Arial"/>
      <w:i/>
      <w:szCs w:val="20"/>
    </w:rPr>
  </w:style>
  <w:style w:type="paragraph" w:customStyle="1" w:styleId="jvc1">
    <w:name w:val="jvc1"/>
    <w:basedOn w:val="Normal"/>
    <w:next w:val="Normal"/>
    <w:autoRedefine/>
    <w:uiPriority w:val="99"/>
    <w:rsid w:val="00396641"/>
    <w:pPr>
      <w:pBdr>
        <w:bottom w:val="single" w:sz="12" w:space="3" w:color="008080"/>
      </w:pBdr>
      <w:spacing w:before="360" w:after="240"/>
      <w:jc w:val="both"/>
    </w:pPr>
    <w:rPr>
      <w:b/>
      <w:szCs w:val="20"/>
      <w:lang w:val="es-ES_tradnl"/>
    </w:rPr>
  </w:style>
  <w:style w:type="character" w:customStyle="1" w:styleId="apple-style-span">
    <w:name w:val="apple-style-span"/>
    <w:basedOn w:val="DefaultParagraphFont"/>
    <w:uiPriority w:val="99"/>
    <w:rsid w:val="00396641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396641"/>
    <w:rPr>
      <w:rFonts w:cs="Times New Roman"/>
      <w:vertAlign w:val="superscript"/>
    </w:rPr>
  </w:style>
  <w:style w:type="paragraph" w:customStyle="1" w:styleId="tablaseilustraciones">
    <w:name w:val="tablas e ilustraciones"/>
    <w:basedOn w:val="Normal"/>
    <w:uiPriority w:val="99"/>
    <w:rsid w:val="00396641"/>
    <w:pPr>
      <w:spacing w:before="120" w:after="120"/>
      <w:jc w:val="center"/>
    </w:pPr>
    <w:rPr>
      <w:b/>
      <w:sz w:val="20"/>
      <w:szCs w:val="20"/>
      <w:lang w:val="es-ES_tradnl"/>
    </w:rPr>
  </w:style>
  <w:style w:type="paragraph" w:styleId="TableofFigures">
    <w:name w:val="table of figures"/>
    <w:basedOn w:val="Normal"/>
    <w:next w:val="Normal"/>
    <w:uiPriority w:val="99"/>
    <w:semiHidden/>
    <w:rsid w:val="00396641"/>
    <w:pPr>
      <w:numPr>
        <w:numId w:val="11"/>
      </w:numPr>
      <w:tabs>
        <w:tab w:val="clear" w:pos="360"/>
      </w:tabs>
      <w:ind w:left="480" w:hanging="480"/>
    </w:pPr>
    <w:rPr>
      <w:caps/>
      <w:sz w:val="20"/>
      <w:szCs w:val="20"/>
      <w:lang w:val="es-ES_tradnl"/>
    </w:rPr>
  </w:style>
  <w:style w:type="paragraph" w:customStyle="1" w:styleId="Ttulo1">
    <w:name w:val="Título1"/>
    <w:basedOn w:val="Normal"/>
    <w:uiPriority w:val="99"/>
    <w:rsid w:val="00396641"/>
    <w:pPr>
      <w:numPr>
        <w:ilvl w:val="1"/>
        <w:numId w:val="11"/>
      </w:numPr>
      <w:tabs>
        <w:tab w:val="clear" w:pos="792"/>
        <w:tab w:val="num" w:pos="360"/>
      </w:tabs>
      <w:spacing w:before="240" w:after="120"/>
      <w:ind w:left="360" w:hanging="360"/>
      <w:jc w:val="both"/>
    </w:pPr>
    <w:rPr>
      <w:b/>
      <w:bCs/>
      <w:color w:val="FFFFFF"/>
      <w:sz w:val="28"/>
    </w:rPr>
  </w:style>
  <w:style w:type="paragraph" w:customStyle="1" w:styleId="Ttulo2">
    <w:name w:val="Título2"/>
    <w:basedOn w:val="Normal"/>
    <w:uiPriority w:val="99"/>
    <w:rsid w:val="00396641"/>
    <w:pPr>
      <w:numPr>
        <w:ilvl w:val="2"/>
        <w:numId w:val="11"/>
      </w:numPr>
      <w:tabs>
        <w:tab w:val="clear" w:pos="1440"/>
        <w:tab w:val="num" w:pos="792"/>
      </w:tabs>
      <w:spacing w:before="120" w:after="120"/>
      <w:ind w:left="792" w:hanging="432"/>
      <w:jc w:val="both"/>
    </w:pPr>
    <w:rPr>
      <w:b/>
      <w:bCs/>
      <w:color w:val="0000FF"/>
      <w:sz w:val="20"/>
      <w:szCs w:val="20"/>
      <w:lang w:val="ca-ES"/>
    </w:rPr>
  </w:style>
  <w:style w:type="paragraph" w:customStyle="1" w:styleId="Ttulo3">
    <w:name w:val="Título3"/>
    <w:basedOn w:val="Normal"/>
    <w:uiPriority w:val="99"/>
    <w:rsid w:val="00396641"/>
    <w:pPr>
      <w:numPr>
        <w:ilvl w:val="3"/>
        <w:numId w:val="11"/>
      </w:numPr>
      <w:tabs>
        <w:tab w:val="clear" w:pos="1814"/>
        <w:tab w:val="num" w:pos="1440"/>
      </w:tabs>
      <w:spacing w:before="120"/>
      <w:ind w:left="1224" w:hanging="504"/>
      <w:jc w:val="both"/>
    </w:pPr>
    <w:rPr>
      <w:b/>
    </w:rPr>
  </w:style>
  <w:style w:type="paragraph" w:customStyle="1" w:styleId="Ttulo4">
    <w:name w:val="Título4"/>
    <w:basedOn w:val="Normal"/>
    <w:uiPriority w:val="99"/>
    <w:rsid w:val="00396641"/>
    <w:pPr>
      <w:numPr>
        <w:ilvl w:val="3"/>
        <w:numId w:val="10"/>
      </w:numPr>
      <w:jc w:val="both"/>
    </w:pPr>
  </w:style>
  <w:style w:type="paragraph" w:styleId="Date">
    <w:name w:val="Date"/>
    <w:basedOn w:val="Normal"/>
    <w:next w:val="Normal"/>
    <w:link w:val="DateChar"/>
    <w:uiPriority w:val="99"/>
    <w:rsid w:val="00396641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locked/>
    <w:rsid w:val="00396641"/>
    <w:rPr>
      <w:rFonts w:ascii="Arial" w:hAnsi="Arial" w:cs="Times New Roman"/>
      <w:sz w:val="24"/>
      <w:szCs w:val="24"/>
      <w:lang w:eastAsia="es-ES"/>
    </w:rPr>
  </w:style>
  <w:style w:type="table" w:styleId="LightGrid-Accent1">
    <w:name w:val="Light Grid Accent 1"/>
    <w:basedOn w:val="TableNormal"/>
    <w:uiPriority w:val="99"/>
    <w:rsid w:val="00396641"/>
    <w:rPr>
      <w:rFonts w:ascii="Times New Roman" w:eastAsia="Times New Roman" w:hAnsi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lockText">
    <w:name w:val="Block Text"/>
    <w:basedOn w:val="Normal"/>
    <w:uiPriority w:val="99"/>
    <w:rsid w:val="00167419"/>
    <w:pPr>
      <w:widowControl w:val="0"/>
      <w:tabs>
        <w:tab w:val="right" w:pos="9180"/>
      </w:tabs>
      <w:autoSpaceDE w:val="0"/>
      <w:autoSpaceDN w:val="0"/>
      <w:adjustRightInd w:val="0"/>
      <w:spacing w:before="42"/>
      <w:ind w:left="4248" w:right="-1058"/>
    </w:pPr>
    <w:rPr>
      <w:rFonts w:ascii="MS Sans Serif" w:hAnsi="MS Sans Serif" w:cs="MS Sans Serif"/>
      <w:b/>
      <w:bCs/>
      <w:sz w:val="20"/>
      <w:szCs w:val="20"/>
    </w:rPr>
  </w:style>
  <w:style w:type="paragraph" w:customStyle="1" w:styleId="DVAttulo02">
    <w:name w:val="DVA_título 02"/>
    <w:basedOn w:val="Subtitle"/>
    <w:uiPriority w:val="99"/>
    <w:rsid w:val="00167419"/>
    <w:pPr>
      <w:shd w:val="clear" w:color="auto" w:fill="008080"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Tahoma" w:hAnsi="Tahoma" w:cs="Tahoma"/>
      <w:b/>
      <w:bCs/>
      <w:i w:val="0"/>
      <w:color w:val="FFFFFF"/>
      <w:sz w:val="32"/>
      <w:szCs w:val="32"/>
      <w:lang w:val="es-ES"/>
    </w:rPr>
  </w:style>
  <w:style w:type="paragraph" w:customStyle="1" w:styleId="DVATtulo03">
    <w:name w:val="DVA_Título_03"/>
    <w:basedOn w:val="BodyText"/>
    <w:uiPriority w:val="99"/>
    <w:rsid w:val="00167419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eastAsia="Times New Roman" w:hAnsi="Tahoma" w:cs="Tahoma"/>
      <w:b/>
      <w:bCs/>
      <w:color w:val="008080"/>
      <w:sz w:val="28"/>
      <w:szCs w:val="28"/>
      <w:lang w:eastAsia="es-ES"/>
    </w:rPr>
  </w:style>
  <w:style w:type="paragraph" w:styleId="ListNumber2">
    <w:name w:val="List Number 2"/>
    <w:basedOn w:val="Normal"/>
    <w:uiPriority w:val="99"/>
    <w:rsid w:val="00167419"/>
    <w:pPr>
      <w:tabs>
        <w:tab w:val="left" w:pos="643"/>
      </w:tabs>
      <w:overflowPunct w:val="0"/>
      <w:autoSpaceDE w:val="0"/>
      <w:autoSpaceDN w:val="0"/>
      <w:adjustRightInd w:val="0"/>
      <w:spacing w:before="240" w:after="120"/>
      <w:ind w:left="643" w:hanging="360"/>
      <w:jc w:val="both"/>
      <w:textAlignment w:val="baseline"/>
    </w:pPr>
    <w:rPr>
      <w:rFonts w:ascii="Arial (W1)" w:hAnsi="Arial (W1)" w:cs="Arial (W1)"/>
    </w:rPr>
  </w:style>
  <w:style w:type="paragraph" w:styleId="DocumentMap">
    <w:name w:val="Document Map"/>
    <w:basedOn w:val="Normal"/>
    <w:link w:val="DocumentMapChar"/>
    <w:uiPriority w:val="99"/>
    <w:semiHidden/>
    <w:rsid w:val="00167419"/>
    <w:pPr>
      <w:shd w:val="clear" w:color="auto" w:fill="000080"/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67419"/>
    <w:rPr>
      <w:rFonts w:ascii="Tahoma" w:hAnsi="Tahoma" w:cs="Tahoma"/>
      <w:sz w:val="24"/>
      <w:szCs w:val="24"/>
      <w:shd w:val="clear" w:color="auto" w:fill="000080"/>
      <w:lang w:eastAsia="es-ES"/>
    </w:rPr>
  </w:style>
  <w:style w:type="paragraph" w:styleId="PlainText">
    <w:name w:val="Plain Text"/>
    <w:basedOn w:val="Normal"/>
    <w:link w:val="PlainTextChar"/>
    <w:uiPriority w:val="99"/>
    <w:rsid w:val="001674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67419"/>
    <w:rPr>
      <w:rFonts w:ascii="Courier New" w:hAnsi="Courier New" w:cs="Courier New"/>
      <w:sz w:val="20"/>
      <w:szCs w:val="20"/>
      <w:lang w:eastAsia="es-ES"/>
    </w:rPr>
  </w:style>
  <w:style w:type="paragraph" w:customStyle="1" w:styleId="DVAttulo01">
    <w:name w:val="DVA_título 01"/>
    <w:basedOn w:val="Title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spacing w:before="480" w:after="120"/>
      <w:textAlignment w:val="baseline"/>
    </w:pPr>
    <w:rPr>
      <w:bCs/>
      <w:emboss/>
      <w:color w:val="548DD4"/>
      <w:sz w:val="96"/>
      <w:szCs w:val="96"/>
    </w:rPr>
  </w:style>
  <w:style w:type="paragraph" w:customStyle="1" w:styleId="DVAttulo04">
    <w:name w:val="DVA_título_04"/>
    <w:basedOn w:val="Normal"/>
    <w:uiPriority w:val="99"/>
    <w:rsid w:val="00167419"/>
    <w:pPr>
      <w:widowControl w:val="0"/>
      <w:tabs>
        <w:tab w:val="left" w:pos="90"/>
      </w:tabs>
      <w:overflowPunct w:val="0"/>
      <w:autoSpaceDE w:val="0"/>
      <w:autoSpaceDN w:val="0"/>
      <w:adjustRightInd w:val="0"/>
      <w:spacing w:before="46" w:after="120"/>
      <w:jc w:val="both"/>
      <w:textAlignment w:val="baseline"/>
    </w:pPr>
    <w:rPr>
      <w:rFonts w:ascii="Arial" w:hAnsi="Arial" w:cs="Arial"/>
      <w:b/>
      <w:bCs/>
      <w:color w:val="800000"/>
    </w:rPr>
  </w:style>
  <w:style w:type="paragraph" w:styleId="TOAHeading">
    <w:name w:val="toa heading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120" w:after="120"/>
      <w:ind w:left="964" w:hanging="624"/>
      <w:jc w:val="both"/>
      <w:textAlignment w:val="baseline"/>
    </w:pPr>
    <w:rPr>
      <w:rFonts w:ascii="Arial (W1)" w:hAnsi="Arial (W1)" w:cs="Arial (W1)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1">
    <w:name w:val="index 1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40" w:hanging="240"/>
      <w:jc w:val="both"/>
      <w:textAlignment w:val="baseline"/>
    </w:pPr>
    <w:rPr>
      <w:rFonts w:ascii="Arial (W1)" w:hAnsi="Arial (W1)" w:cs="Arial (W1)"/>
    </w:rPr>
  </w:style>
  <w:style w:type="paragraph" w:styleId="Index2">
    <w:name w:val="index 2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480" w:hanging="240"/>
      <w:jc w:val="both"/>
      <w:textAlignment w:val="baseline"/>
    </w:pPr>
    <w:rPr>
      <w:rFonts w:ascii="Arial (W1)" w:hAnsi="Arial (W1)" w:cs="Arial (W1)"/>
    </w:rPr>
  </w:style>
  <w:style w:type="paragraph" w:styleId="Index3">
    <w:name w:val="index 3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720" w:hanging="240"/>
      <w:jc w:val="both"/>
      <w:textAlignment w:val="baseline"/>
    </w:pPr>
    <w:rPr>
      <w:rFonts w:ascii="Arial (W1)" w:hAnsi="Arial (W1)" w:cs="Arial (W1)"/>
    </w:rPr>
  </w:style>
  <w:style w:type="paragraph" w:styleId="Index4">
    <w:name w:val="index 4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960" w:hanging="240"/>
      <w:jc w:val="both"/>
      <w:textAlignment w:val="baseline"/>
    </w:pPr>
    <w:rPr>
      <w:rFonts w:ascii="Arial (W1)" w:hAnsi="Arial (W1)" w:cs="Arial (W1)"/>
    </w:rPr>
  </w:style>
  <w:style w:type="paragraph" w:styleId="Index5">
    <w:name w:val="index 5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200" w:hanging="240"/>
      <w:jc w:val="both"/>
      <w:textAlignment w:val="baseline"/>
    </w:pPr>
    <w:rPr>
      <w:rFonts w:ascii="Arial (W1)" w:hAnsi="Arial (W1)" w:cs="Arial (W1)"/>
    </w:rPr>
  </w:style>
  <w:style w:type="paragraph" w:styleId="Index6">
    <w:name w:val="index 6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440" w:hanging="240"/>
      <w:jc w:val="both"/>
      <w:textAlignment w:val="baseline"/>
    </w:pPr>
    <w:rPr>
      <w:rFonts w:ascii="Arial (W1)" w:hAnsi="Arial (W1)" w:cs="Arial (W1)"/>
    </w:rPr>
  </w:style>
  <w:style w:type="paragraph" w:styleId="Index7">
    <w:name w:val="index 7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680" w:hanging="240"/>
      <w:jc w:val="both"/>
      <w:textAlignment w:val="baseline"/>
    </w:pPr>
    <w:rPr>
      <w:rFonts w:ascii="Arial (W1)" w:hAnsi="Arial (W1)" w:cs="Arial (W1)"/>
    </w:rPr>
  </w:style>
  <w:style w:type="paragraph" w:styleId="Index8">
    <w:name w:val="index 8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1920" w:hanging="240"/>
      <w:jc w:val="both"/>
      <w:textAlignment w:val="baseline"/>
    </w:pPr>
    <w:rPr>
      <w:rFonts w:ascii="Arial (W1)" w:hAnsi="Arial (W1)" w:cs="Arial (W1)"/>
    </w:rPr>
  </w:style>
  <w:style w:type="paragraph" w:styleId="Index9">
    <w:name w:val="index 9"/>
    <w:basedOn w:val="Normal"/>
    <w:next w:val="Normal"/>
    <w:autoRedefine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left="2160" w:hanging="240"/>
      <w:jc w:val="both"/>
      <w:textAlignment w:val="baseline"/>
    </w:pPr>
    <w:rPr>
      <w:rFonts w:ascii="Arial (W1)" w:hAnsi="Arial (W1)" w:cs="Arial (W1)"/>
    </w:rPr>
  </w:style>
  <w:style w:type="paragraph" w:styleId="IndexHeading">
    <w:name w:val="index heading"/>
    <w:basedOn w:val="Normal"/>
    <w:next w:val="Index1"/>
    <w:uiPriority w:val="99"/>
    <w:semiHidden/>
    <w:rsid w:val="00167419"/>
    <w:pPr>
      <w:overflowPunct w:val="0"/>
      <w:autoSpaceDE w:val="0"/>
      <w:autoSpaceDN w:val="0"/>
      <w:adjustRightInd w:val="0"/>
      <w:spacing w:before="240" w:after="120"/>
      <w:ind w:firstLine="709"/>
      <w:jc w:val="both"/>
      <w:textAlignment w:val="baseline"/>
    </w:pPr>
    <w:rPr>
      <w:rFonts w:ascii="Arial (W1)" w:hAnsi="Arial (W1)" w:cs="Arial (W1)"/>
    </w:rPr>
  </w:style>
  <w:style w:type="paragraph" w:styleId="TOCHeading">
    <w:name w:val="TOC Heading"/>
    <w:basedOn w:val="Heading1"/>
    <w:next w:val="Normal"/>
    <w:uiPriority w:val="99"/>
    <w:qFormat/>
    <w:rsid w:val="00167419"/>
    <w:pPr>
      <w:spacing w:line="276" w:lineRule="auto"/>
      <w:ind w:left="1911" w:hanging="1911"/>
      <w:outlineLvl w:val="9"/>
    </w:pPr>
    <w:rPr>
      <w:lang w:eastAsia="en-US"/>
    </w:rPr>
  </w:style>
  <w:style w:type="character" w:styleId="LineNumber">
    <w:name w:val="line number"/>
    <w:basedOn w:val="DefaultParagraphFont"/>
    <w:uiPriority w:val="99"/>
    <w:semiHidden/>
    <w:rsid w:val="00167419"/>
    <w:rPr>
      <w:rFonts w:cs="Times New Roman"/>
    </w:rPr>
  </w:style>
  <w:style w:type="paragraph" w:styleId="NoSpacing">
    <w:name w:val="No Spacing"/>
    <w:uiPriority w:val="99"/>
    <w:qFormat/>
    <w:rsid w:val="00167419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SubtleEmphasis">
    <w:name w:val="Subtle Emphasis"/>
    <w:basedOn w:val="DefaultParagraphFont"/>
    <w:uiPriority w:val="99"/>
    <w:qFormat/>
    <w:rsid w:val="00167419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167419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167419"/>
    <w:rPr>
      <w:rFonts w:cs="Times New Roman"/>
      <w:b/>
      <w:bCs/>
      <w:i/>
      <w:iCs/>
      <w:color w:val="4F81BD"/>
    </w:rPr>
  </w:style>
  <w:style w:type="paragraph" w:customStyle="1" w:styleId="EstiloTtuloEspacioajustadoen16pt">
    <w:name w:val="Estilo Título + Espacio ajustado en 16 pt"/>
    <w:basedOn w:val="Title"/>
    <w:link w:val="EstiloTtuloEspacioajustadoen16ptCar"/>
    <w:uiPriority w:val="99"/>
    <w:rsid w:val="00167419"/>
    <w:pPr>
      <w:shd w:val="clear" w:color="auto" w:fill="FFFFFF"/>
      <w:tabs>
        <w:tab w:val="left" w:pos="0"/>
        <w:tab w:val="left" w:pos="720"/>
        <w:tab w:val="left" w:pos="833"/>
        <w:tab w:val="left" w:pos="1059"/>
        <w:tab w:val="left" w:pos="1398"/>
        <w:tab w:val="left" w:pos="1485"/>
      </w:tabs>
      <w:overflowPunct w:val="0"/>
      <w:autoSpaceDE w:val="0"/>
      <w:autoSpaceDN w:val="0"/>
      <w:adjustRightInd w:val="0"/>
      <w:textAlignment w:val="baseline"/>
    </w:pPr>
    <w:rPr>
      <w:bCs/>
      <w:emboss/>
      <w:color w:val="548DD4"/>
      <w:kern w:val="32"/>
      <w:sz w:val="52"/>
      <w:szCs w:val="96"/>
    </w:rPr>
  </w:style>
  <w:style w:type="character" w:customStyle="1" w:styleId="EstiloTtuloEspacioajustadoen16ptCar">
    <w:name w:val="Estilo Título + Espacio ajustado en 16 pt Car"/>
    <w:basedOn w:val="TitleChar"/>
    <w:link w:val="EstiloTtuloEspacioajustadoen16pt"/>
    <w:uiPriority w:val="99"/>
    <w:locked/>
    <w:rsid w:val="00167419"/>
    <w:rPr>
      <w:bCs/>
      <w:emboss/>
      <w:color w:val="548DD4"/>
      <w:kern w:val="32"/>
      <w:sz w:val="96"/>
      <w:szCs w:val="96"/>
      <w:shd w:val="clear" w:color="auto" w:fill="FFFFFF"/>
    </w:rPr>
  </w:style>
  <w:style w:type="paragraph" w:customStyle="1" w:styleId="EstiloTtulo126ptIzquierdaIzquierda2cmPrimeralnea">
    <w:name w:val="Estilo Título 1 + 26 pt Izquierda Izquierda:  2 cm Primera línea:...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Ttulo126ptIzquierdaIzquierda2cmPrimeralnea1">
    <w:name w:val="Estilo Título 1 + 26 pt Izquierda Izquierda:  2 cm Primera línea:...1"/>
    <w:basedOn w:val="Heading1"/>
    <w:uiPriority w:val="99"/>
    <w:rsid w:val="00167419"/>
    <w:pPr>
      <w:keepLines w:val="0"/>
      <w:shd w:val="clear" w:color="auto" w:fill="FFFFFF"/>
      <w:tabs>
        <w:tab w:val="left" w:pos="0"/>
        <w:tab w:val="left" w:pos="1913"/>
        <w:tab w:val="left" w:pos="2138"/>
      </w:tabs>
      <w:overflowPunct w:val="0"/>
      <w:autoSpaceDE w:val="0"/>
      <w:autoSpaceDN w:val="0"/>
      <w:adjustRightInd w:val="0"/>
      <w:spacing w:before="240" w:after="60"/>
      <w:ind w:left="1134"/>
      <w:textAlignment w:val="baseline"/>
    </w:pPr>
    <w:rPr>
      <w:rFonts w:ascii="Times New Roman" w:hAnsi="Times New Roman"/>
      <w:kern w:val="32"/>
      <w:sz w:val="44"/>
      <w:szCs w:val="20"/>
    </w:rPr>
  </w:style>
  <w:style w:type="paragraph" w:customStyle="1" w:styleId="EstiloEstiloTtulo126ptIzquierdaIzquierda2cmPrimeral">
    <w:name w:val="Estilo Estilo Título 1 + 26 pt Izquierda Izquierda:  2 cm Primera lí..."/>
    <w:basedOn w:val="EstiloTtulo126ptIzquierdaIzquierda2cmPrimeralnea"/>
    <w:uiPriority w:val="99"/>
    <w:rsid w:val="00167419"/>
    <w:pPr>
      <w:ind w:left="1418" w:hanging="1418"/>
    </w:pPr>
  </w:style>
  <w:style w:type="paragraph" w:customStyle="1" w:styleId="Default">
    <w:name w:val="Default"/>
    <w:uiPriority w:val="99"/>
    <w:rsid w:val="00144B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Prrafodelista1">
    <w:name w:val="Párrafo de lista1"/>
    <w:basedOn w:val="Normal"/>
    <w:uiPriority w:val="99"/>
    <w:rsid w:val="00144B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Classic1">
    <w:name w:val="Table Classic 1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144B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303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60 “ Se realizan y publican estudios sobre las diferentes zonas y/o demarcaciones de la provincia”</dc:title>
  <dc:subject/>
  <dc:creator>GUERRERO JORDAN - ELENA</dc:creator>
  <cp:keywords/>
  <dc:description/>
  <cp:lastModifiedBy>20810578V</cp:lastModifiedBy>
  <cp:revision>2</cp:revision>
  <cp:lastPrinted>2015-11-10T07:20:00Z</cp:lastPrinted>
  <dcterms:created xsi:type="dcterms:W3CDTF">2015-11-11T12:31:00Z</dcterms:created>
  <dcterms:modified xsi:type="dcterms:W3CDTF">2015-11-11T12:31:00Z</dcterms:modified>
</cp:coreProperties>
</file>