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7154" w14:textId="02DD4B7E" w:rsidR="00BC2002" w:rsidRPr="004E457A" w:rsidRDefault="001C7852" w:rsidP="00700F0C">
      <w:pPr>
        <w:ind w:left="708" w:hanging="708"/>
        <w:jc w:val="center"/>
        <w:rPr>
          <w:rFonts w:ascii="Times New Roman" w:hAnsi="Times New Roman" w:cs="Times New Roman"/>
          <w:b/>
          <w:sz w:val="24"/>
          <w:u w:val="single"/>
        </w:rPr>
      </w:pPr>
      <w:r w:rsidRPr="004E457A">
        <w:rPr>
          <w:rFonts w:ascii="Times New Roman" w:hAnsi="Times New Roman" w:cs="Times New Roman"/>
          <w:b/>
          <w:sz w:val="24"/>
          <w:u w:val="single"/>
        </w:rPr>
        <w:t xml:space="preserve">Anexo </w:t>
      </w:r>
      <w:r w:rsidR="005965FE">
        <w:rPr>
          <w:rFonts w:ascii="Times New Roman" w:hAnsi="Times New Roman" w:cs="Times New Roman"/>
          <w:b/>
          <w:sz w:val="24"/>
          <w:u w:val="single"/>
        </w:rPr>
        <w:t>I</w:t>
      </w:r>
      <w:r w:rsidR="00F95901">
        <w:rPr>
          <w:rFonts w:ascii="Times New Roman" w:hAnsi="Times New Roman" w:cs="Times New Roman"/>
          <w:b/>
          <w:sz w:val="24"/>
          <w:u w:val="single"/>
        </w:rPr>
        <w:t>V b)</w:t>
      </w:r>
      <w:r w:rsidRPr="004E457A">
        <w:rPr>
          <w:rFonts w:ascii="Times New Roman" w:hAnsi="Times New Roman" w:cs="Times New Roman"/>
          <w:b/>
          <w:sz w:val="24"/>
          <w:u w:val="single"/>
        </w:rPr>
        <w:t xml:space="preserve"> Contenido memoria técnica</w:t>
      </w:r>
      <w:r w:rsidR="00E47616" w:rsidRPr="004E457A">
        <w:rPr>
          <w:rFonts w:ascii="Times New Roman" w:hAnsi="Times New Roman" w:cs="Times New Roman"/>
          <w:b/>
          <w:sz w:val="24"/>
          <w:u w:val="single"/>
        </w:rPr>
        <w:t xml:space="preserve"> </w:t>
      </w:r>
      <w:r w:rsidR="004D4CD3" w:rsidRPr="004E457A">
        <w:rPr>
          <w:rFonts w:ascii="Times New Roman" w:hAnsi="Times New Roman" w:cs="Times New Roman"/>
          <w:b/>
          <w:sz w:val="24"/>
          <w:u w:val="single"/>
        </w:rPr>
        <w:t>S</w:t>
      </w:r>
      <w:r w:rsidR="00E47616" w:rsidRPr="004E457A">
        <w:rPr>
          <w:rFonts w:ascii="Times New Roman" w:hAnsi="Times New Roman" w:cs="Times New Roman"/>
          <w:b/>
          <w:sz w:val="24"/>
          <w:u w:val="single"/>
        </w:rPr>
        <w:t>W</w:t>
      </w:r>
      <w:r w:rsidR="00B92B2E" w:rsidRPr="004E457A">
        <w:rPr>
          <w:rFonts w:ascii="Times New Roman" w:hAnsi="Times New Roman" w:cs="Times New Roman"/>
          <w:b/>
          <w:sz w:val="24"/>
          <w:u w:val="single"/>
        </w:rPr>
        <w:t>-Analíticas</w:t>
      </w:r>
      <w:r w:rsidRPr="004E457A">
        <w:rPr>
          <w:rFonts w:ascii="Times New Roman" w:hAnsi="Times New Roman" w:cs="Times New Roman"/>
          <w:b/>
          <w:sz w:val="24"/>
          <w:u w:val="single"/>
        </w:rPr>
        <w:t>.</w:t>
      </w:r>
    </w:p>
    <w:p w14:paraId="629972E8" w14:textId="77777777" w:rsidR="00BC2002" w:rsidRPr="004E457A" w:rsidRDefault="00BC2002">
      <w:pPr>
        <w:rPr>
          <w:rFonts w:ascii="Times New Roman" w:hAnsi="Times New Roman" w:cs="Times New Roman"/>
          <w:b/>
          <w:sz w:val="24"/>
          <w:u w:val="single"/>
        </w:rPr>
      </w:pPr>
    </w:p>
    <w:p w14:paraId="1E42227A" w14:textId="451FB6A4" w:rsidR="00105F47" w:rsidRDefault="00105F47">
      <w:pPr>
        <w:rPr>
          <w:rFonts w:ascii="Times New Roman" w:hAnsi="Times New Roman" w:cs="Times New Roman"/>
          <w:b/>
          <w:sz w:val="24"/>
          <w:highlight w:val="cyan"/>
          <w:u w:val="single"/>
        </w:rPr>
      </w:pPr>
    </w:p>
    <w:tbl>
      <w:tblPr>
        <w:tblStyle w:val="Tablaconcuadrcula"/>
        <w:tblW w:w="0" w:type="auto"/>
        <w:shd w:val="clear" w:color="auto" w:fill="D9D9D9" w:themeFill="background1" w:themeFillShade="D9"/>
        <w:tblLook w:val="04A0" w:firstRow="1" w:lastRow="0" w:firstColumn="1" w:lastColumn="0" w:noHBand="0" w:noVBand="1"/>
      </w:tblPr>
      <w:tblGrid>
        <w:gridCol w:w="8494"/>
      </w:tblGrid>
      <w:tr w:rsidR="00A55DB6" w14:paraId="55B17471" w14:textId="77777777" w:rsidTr="0098768F">
        <w:tc>
          <w:tcPr>
            <w:tcW w:w="8494" w:type="dxa"/>
            <w:shd w:val="clear" w:color="auto" w:fill="D9D9D9" w:themeFill="background1" w:themeFillShade="D9"/>
          </w:tcPr>
          <w:p w14:paraId="3F0F11B2" w14:textId="6EE798F8" w:rsidR="00A55DB6" w:rsidRPr="004E457A" w:rsidRDefault="001F14DC" w:rsidP="0098768F">
            <w:pPr>
              <w:rPr>
                <w:rFonts w:ascii="Times New Roman" w:hAnsi="Times New Roman" w:cs="Times New Roman"/>
                <w:b/>
                <w:sz w:val="24"/>
                <w:u w:val="single"/>
              </w:rPr>
            </w:pPr>
            <w:r>
              <w:rPr>
                <w:rFonts w:ascii="Times New Roman" w:hAnsi="Times New Roman" w:cs="Times New Roman"/>
              </w:rPr>
              <w:br w:type="page"/>
            </w:r>
            <w:r w:rsidR="00A55DB6">
              <w:rPr>
                <w:rFonts w:ascii="Times New Roman" w:hAnsi="Times New Roman" w:cs="Times New Roman"/>
              </w:rPr>
              <w:br w:type="page"/>
            </w:r>
          </w:p>
          <w:p w14:paraId="40269E73" w14:textId="77777777" w:rsidR="00A55DB6" w:rsidRPr="004E457A" w:rsidRDefault="00A55DB6" w:rsidP="0098768F">
            <w:pPr>
              <w:jc w:val="center"/>
              <w:rPr>
                <w:rFonts w:ascii="Times New Roman" w:hAnsi="Times New Roman" w:cs="Times New Roman"/>
                <w:b/>
                <w:sz w:val="24"/>
                <w:u w:val="single"/>
              </w:rPr>
            </w:pPr>
            <w:r w:rsidRPr="004E457A">
              <w:rPr>
                <w:rFonts w:ascii="Times New Roman" w:hAnsi="Times New Roman" w:cs="Times New Roman"/>
                <w:b/>
                <w:sz w:val="24"/>
                <w:u w:val="single"/>
              </w:rPr>
              <w:t>Instrucciones de cumplimentación</w:t>
            </w:r>
          </w:p>
          <w:p w14:paraId="249971E1" w14:textId="77777777" w:rsidR="00A55DB6" w:rsidRPr="004E457A" w:rsidRDefault="00A55DB6" w:rsidP="0098768F">
            <w:pPr>
              <w:rPr>
                <w:rFonts w:ascii="Times New Roman" w:hAnsi="Times New Roman" w:cs="Times New Roman"/>
                <w:b/>
                <w:sz w:val="24"/>
                <w:u w:val="single"/>
              </w:rPr>
            </w:pPr>
          </w:p>
          <w:p w14:paraId="2DB27EE2" w14:textId="77777777" w:rsidR="00A55DB6" w:rsidRDefault="00A55DB6" w:rsidP="0098768F">
            <w:pPr>
              <w:pStyle w:val="Prrafodelista"/>
              <w:numPr>
                <w:ilvl w:val="0"/>
                <w:numId w:val="17"/>
              </w:numPr>
              <w:rPr>
                <w:rFonts w:ascii="Times New Roman" w:hAnsi="Times New Roman" w:cs="Times New Roman"/>
                <w:bCs/>
                <w:sz w:val="24"/>
              </w:rPr>
            </w:pPr>
            <w:r>
              <w:rPr>
                <w:rFonts w:ascii="Times New Roman" w:hAnsi="Times New Roman" w:cs="Times New Roman"/>
                <w:bCs/>
                <w:sz w:val="24"/>
              </w:rPr>
              <w:t xml:space="preserve">La </w:t>
            </w:r>
            <w:r w:rsidRPr="00B92130">
              <w:rPr>
                <w:rFonts w:ascii="Times New Roman" w:hAnsi="Times New Roman" w:cs="Times New Roman"/>
                <w:bCs/>
                <w:sz w:val="24"/>
              </w:rPr>
              <w:t>memoria técnica del proyecto a desarrollar</w:t>
            </w:r>
            <w:r>
              <w:rPr>
                <w:rFonts w:ascii="Times New Roman" w:hAnsi="Times New Roman" w:cs="Times New Roman"/>
                <w:bCs/>
                <w:sz w:val="24"/>
              </w:rPr>
              <w:t>,</w:t>
            </w:r>
            <w:r w:rsidRPr="00B92130">
              <w:rPr>
                <w:rFonts w:ascii="Times New Roman" w:hAnsi="Times New Roman" w:cs="Times New Roman"/>
                <w:bCs/>
                <w:sz w:val="24"/>
              </w:rPr>
              <w:t xml:space="preserve"> para el cual se solicita la subvención</w:t>
            </w:r>
            <w:r>
              <w:rPr>
                <w:rFonts w:ascii="Times New Roman" w:hAnsi="Times New Roman" w:cs="Times New Roman"/>
                <w:bCs/>
                <w:sz w:val="24"/>
              </w:rPr>
              <w:t>,</w:t>
            </w:r>
            <w:r w:rsidRPr="00B92130">
              <w:rPr>
                <w:rFonts w:ascii="Times New Roman" w:hAnsi="Times New Roman" w:cs="Times New Roman"/>
                <w:bCs/>
                <w:sz w:val="24"/>
              </w:rPr>
              <w:t xml:space="preserve"> </w:t>
            </w:r>
            <w:r>
              <w:rPr>
                <w:rFonts w:ascii="Times New Roman" w:hAnsi="Times New Roman" w:cs="Times New Roman"/>
                <w:bCs/>
                <w:sz w:val="24"/>
              </w:rPr>
              <w:t xml:space="preserve">deberá tener una </w:t>
            </w:r>
            <w:r w:rsidRPr="00B92130">
              <w:rPr>
                <w:rFonts w:ascii="Times New Roman" w:hAnsi="Times New Roman" w:cs="Times New Roman"/>
                <w:bCs/>
                <w:sz w:val="24"/>
              </w:rPr>
              <w:t xml:space="preserve">extensión máxima de </w:t>
            </w:r>
            <w:r>
              <w:rPr>
                <w:rFonts w:ascii="Times New Roman" w:hAnsi="Times New Roman" w:cs="Times New Roman"/>
                <w:bCs/>
                <w:sz w:val="24"/>
              </w:rPr>
              <w:t>7</w:t>
            </w:r>
            <w:r w:rsidRPr="00B92130">
              <w:rPr>
                <w:rFonts w:ascii="Times New Roman" w:hAnsi="Times New Roman" w:cs="Times New Roman"/>
                <w:bCs/>
                <w:sz w:val="24"/>
              </w:rPr>
              <w:t xml:space="preserve"> hojas (1</w:t>
            </w:r>
            <w:r>
              <w:rPr>
                <w:rFonts w:ascii="Times New Roman" w:hAnsi="Times New Roman" w:cs="Times New Roman"/>
                <w:bCs/>
                <w:sz w:val="24"/>
              </w:rPr>
              <w:t>4</w:t>
            </w:r>
            <w:r w:rsidRPr="00B92130">
              <w:rPr>
                <w:rFonts w:ascii="Times New Roman" w:hAnsi="Times New Roman" w:cs="Times New Roman"/>
                <w:bCs/>
                <w:sz w:val="24"/>
              </w:rPr>
              <w:t xml:space="preserve"> páginas) que deberá contener la información que se detalla a continuación. </w:t>
            </w:r>
          </w:p>
          <w:p w14:paraId="33BA7C25" w14:textId="77777777" w:rsidR="00A55DB6" w:rsidRPr="00C3384C" w:rsidRDefault="00A55DB6" w:rsidP="0098768F">
            <w:pPr>
              <w:pStyle w:val="Prrafodelista"/>
              <w:numPr>
                <w:ilvl w:val="0"/>
                <w:numId w:val="17"/>
              </w:numPr>
              <w:rPr>
                <w:rFonts w:ascii="Times New Roman" w:hAnsi="Times New Roman" w:cs="Times New Roman"/>
                <w:bCs/>
                <w:sz w:val="24"/>
              </w:rPr>
            </w:pPr>
            <w:r w:rsidRPr="00C3384C">
              <w:rPr>
                <w:rFonts w:ascii="Times New Roman" w:hAnsi="Times New Roman" w:cs="Times New Roman"/>
                <w:bCs/>
                <w:sz w:val="24"/>
              </w:rPr>
              <w:t>A la hora de escribir la memoria técnica se facilita esta plantilla, que aparte de contener las diferentes secciones a rellenar, también contiene ejemplos y descripciones que se pueden eliminar (</w:t>
            </w:r>
            <w:r w:rsidRPr="00C3384C">
              <w:rPr>
                <w:rFonts w:ascii="Times New Roman" w:hAnsi="Times New Roman" w:cs="Times New Roman"/>
                <w:bCs/>
                <w:i/>
                <w:iCs/>
                <w:sz w:val="24"/>
              </w:rPr>
              <w:t>todo el texto en cursiva</w:t>
            </w:r>
            <w:r w:rsidRPr="00C3384C">
              <w:rPr>
                <w:rFonts w:ascii="Times New Roman" w:hAnsi="Times New Roman" w:cs="Times New Roman"/>
                <w:bCs/>
                <w:sz w:val="24"/>
              </w:rPr>
              <w:t>) para ahorrar espacio.</w:t>
            </w:r>
          </w:p>
          <w:p w14:paraId="14395B54" w14:textId="77777777" w:rsidR="00A55DB6" w:rsidRPr="00700F0C" w:rsidRDefault="00A55DB6" w:rsidP="0098768F">
            <w:pPr>
              <w:pStyle w:val="Prrafodelista"/>
              <w:numPr>
                <w:ilvl w:val="0"/>
                <w:numId w:val="17"/>
              </w:numPr>
              <w:rPr>
                <w:rFonts w:ascii="Times New Roman" w:hAnsi="Times New Roman" w:cs="Times New Roman"/>
                <w:bCs/>
                <w:sz w:val="24"/>
              </w:rPr>
            </w:pPr>
            <w:r>
              <w:rPr>
                <w:rFonts w:ascii="Times New Roman" w:hAnsi="Times New Roman" w:cs="Times New Roman"/>
                <w:bCs/>
                <w:sz w:val="24"/>
              </w:rPr>
              <w:t xml:space="preserve">Esta primera página con las Instrucciones de cumplimentación deberá ser eliminada </w:t>
            </w:r>
            <w:r w:rsidRPr="00700F0C">
              <w:rPr>
                <w:rFonts w:ascii="Times New Roman" w:hAnsi="Times New Roman" w:cs="Times New Roman"/>
                <w:bCs/>
                <w:sz w:val="24"/>
              </w:rPr>
              <w:t xml:space="preserve">en </w:t>
            </w:r>
            <w:r>
              <w:rPr>
                <w:rFonts w:ascii="Times New Roman" w:hAnsi="Times New Roman" w:cs="Times New Roman"/>
                <w:bCs/>
                <w:sz w:val="24"/>
              </w:rPr>
              <w:t>la memoria técnica a presentar.</w:t>
            </w:r>
          </w:p>
          <w:p w14:paraId="77716EB8" w14:textId="77777777" w:rsidR="00A55DB6" w:rsidRPr="004E457A" w:rsidRDefault="00A55DB6" w:rsidP="0098768F">
            <w:pPr>
              <w:rPr>
                <w:rFonts w:ascii="Times New Roman" w:hAnsi="Times New Roman" w:cs="Times New Roman"/>
                <w:b/>
                <w:sz w:val="24"/>
                <w:u w:val="single"/>
              </w:rPr>
            </w:pPr>
          </w:p>
        </w:tc>
      </w:tr>
    </w:tbl>
    <w:p w14:paraId="13CCE699" w14:textId="77777777" w:rsidR="00A55DB6" w:rsidRDefault="00A55DB6" w:rsidP="00A55DB6">
      <w:pPr>
        <w:rPr>
          <w:rFonts w:ascii="Times New Roman" w:hAnsi="Times New Roman" w:cs="Times New Roman"/>
          <w:b/>
          <w:sz w:val="24"/>
          <w:highlight w:val="cyan"/>
          <w:u w:val="single"/>
        </w:rPr>
      </w:pPr>
    </w:p>
    <w:p w14:paraId="7F555778" w14:textId="77777777" w:rsidR="001F14DC" w:rsidRDefault="001F14DC">
      <w:pPr>
        <w:rPr>
          <w:rFonts w:ascii="Times New Roman" w:hAnsi="Times New Roman" w:cs="Times New Roman"/>
          <w:b/>
          <w:sz w:val="24"/>
          <w:highlight w:val="cyan"/>
          <w:u w:val="single"/>
        </w:rPr>
      </w:pPr>
    </w:p>
    <w:p w14:paraId="599DE31A" w14:textId="77777777" w:rsidR="00105F47" w:rsidRDefault="00105F47">
      <w:pPr>
        <w:rPr>
          <w:rFonts w:ascii="Times New Roman" w:hAnsi="Times New Roman" w:cs="Times New Roman"/>
          <w:b/>
          <w:sz w:val="24"/>
          <w:highlight w:val="cyan"/>
          <w:u w:val="single"/>
        </w:rPr>
      </w:pPr>
    </w:p>
    <w:p w14:paraId="2EE321DE" w14:textId="4BF3F71D" w:rsidR="004C53D6" w:rsidRDefault="004C53D6" w:rsidP="008B1489">
      <w:pPr>
        <w:rPr>
          <w:rFonts w:ascii="Times New Roman" w:hAnsi="Times New Roman" w:cs="Times New Roman"/>
          <w:b/>
          <w:sz w:val="24"/>
          <w:u w:val="single"/>
        </w:rPr>
      </w:pPr>
    </w:p>
    <w:p w14:paraId="695BF0E5" w14:textId="3DD99331" w:rsidR="008B1489" w:rsidRDefault="008B1489" w:rsidP="008B1489">
      <w:pPr>
        <w:rPr>
          <w:rFonts w:ascii="Times New Roman" w:hAnsi="Times New Roman" w:cs="Times New Roman"/>
          <w:b/>
          <w:sz w:val="24"/>
          <w:u w:val="single"/>
        </w:rPr>
      </w:pPr>
    </w:p>
    <w:p w14:paraId="5EF080E3" w14:textId="4B8D663F" w:rsidR="008B1489" w:rsidRDefault="008B1489" w:rsidP="008B1489">
      <w:pPr>
        <w:rPr>
          <w:rFonts w:ascii="Times New Roman" w:hAnsi="Times New Roman" w:cs="Times New Roman"/>
          <w:b/>
          <w:sz w:val="24"/>
          <w:u w:val="single"/>
        </w:rPr>
      </w:pPr>
    </w:p>
    <w:p w14:paraId="0A985A4E" w14:textId="11CD0688" w:rsidR="008B1489" w:rsidRDefault="008B1489" w:rsidP="008B1489">
      <w:pPr>
        <w:rPr>
          <w:rFonts w:ascii="Times New Roman" w:hAnsi="Times New Roman" w:cs="Times New Roman"/>
          <w:b/>
          <w:sz w:val="24"/>
          <w:u w:val="single"/>
        </w:rPr>
      </w:pPr>
    </w:p>
    <w:p w14:paraId="0180389F" w14:textId="2F08DB7E" w:rsidR="008B1489" w:rsidRDefault="008B1489" w:rsidP="008B1489">
      <w:pPr>
        <w:rPr>
          <w:rFonts w:ascii="Times New Roman" w:hAnsi="Times New Roman" w:cs="Times New Roman"/>
          <w:b/>
          <w:sz w:val="24"/>
          <w:u w:val="single"/>
        </w:rPr>
      </w:pPr>
    </w:p>
    <w:p w14:paraId="01D93F4E" w14:textId="065E39BE" w:rsidR="008B1489" w:rsidRDefault="008B1489" w:rsidP="008B1489">
      <w:pPr>
        <w:rPr>
          <w:rFonts w:ascii="Times New Roman" w:hAnsi="Times New Roman" w:cs="Times New Roman"/>
          <w:b/>
          <w:sz w:val="24"/>
          <w:u w:val="single"/>
        </w:rPr>
      </w:pPr>
    </w:p>
    <w:p w14:paraId="67D9D1CD" w14:textId="2A529F43" w:rsidR="008B1489" w:rsidRDefault="008B1489" w:rsidP="008B1489">
      <w:pPr>
        <w:rPr>
          <w:rFonts w:ascii="Times New Roman" w:hAnsi="Times New Roman" w:cs="Times New Roman"/>
          <w:b/>
          <w:sz w:val="24"/>
          <w:u w:val="single"/>
        </w:rPr>
      </w:pPr>
    </w:p>
    <w:p w14:paraId="3EB48E9A" w14:textId="2FCF8BCE" w:rsidR="008B1489" w:rsidRDefault="008B1489" w:rsidP="008B1489">
      <w:pPr>
        <w:rPr>
          <w:rFonts w:ascii="Times New Roman" w:hAnsi="Times New Roman" w:cs="Times New Roman"/>
          <w:b/>
          <w:sz w:val="24"/>
          <w:u w:val="single"/>
        </w:rPr>
      </w:pPr>
    </w:p>
    <w:p w14:paraId="483319DA" w14:textId="6B73ACFD" w:rsidR="008B1489" w:rsidRDefault="008B1489" w:rsidP="008B1489">
      <w:pPr>
        <w:rPr>
          <w:rFonts w:ascii="Times New Roman" w:hAnsi="Times New Roman" w:cs="Times New Roman"/>
          <w:b/>
          <w:sz w:val="24"/>
          <w:u w:val="single"/>
        </w:rPr>
      </w:pPr>
    </w:p>
    <w:p w14:paraId="4FC05C39" w14:textId="219EC95B" w:rsidR="008B1489" w:rsidRDefault="008B1489" w:rsidP="008B1489">
      <w:pPr>
        <w:rPr>
          <w:rFonts w:ascii="Times New Roman" w:hAnsi="Times New Roman" w:cs="Times New Roman"/>
          <w:b/>
          <w:sz w:val="24"/>
          <w:u w:val="single"/>
        </w:rPr>
      </w:pPr>
    </w:p>
    <w:p w14:paraId="639F68F2" w14:textId="7589F14A" w:rsidR="008B1489" w:rsidRDefault="008B1489" w:rsidP="008B1489">
      <w:pPr>
        <w:rPr>
          <w:rFonts w:ascii="Times New Roman" w:hAnsi="Times New Roman" w:cs="Times New Roman"/>
          <w:b/>
          <w:sz w:val="24"/>
          <w:u w:val="single"/>
        </w:rPr>
      </w:pPr>
    </w:p>
    <w:p w14:paraId="47FA9ADE" w14:textId="74142191" w:rsidR="008B1489" w:rsidRDefault="008B1489" w:rsidP="008B1489">
      <w:pPr>
        <w:rPr>
          <w:rFonts w:ascii="Times New Roman" w:hAnsi="Times New Roman" w:cs="Times New Roman"/>
          <w:b/>
          <w:sz w:val="24"/>
          <w:u w:val="single"/>
        </w:rPr>
      </w:pPr>
    </w:p>
    <w:p w14:paraId="4358BF99" w14:textId="3EBB173D" w:rsidR="008B1489" w:rsidRDefault="008B1489" w:rsidP="008B1489">
      <w:pPr>
        <w:rPr>
          <w:rFonts w:ascii="Times New Roman" w:hAnsi="Times New Roman" w:cs="Times New Roman"/>
          <w:b/>
          <w:sz w:val="24"/>
          <w:u w:val="single"/>
        </w:rPr>
      </w:pPr>
    </w:p>
    <w:p w14:paraId="2A776404" w14:textId="77777777" w:rsidR="008B1489" w:rsidRDefault="008B1489" w:rsidP="008B1489">
      <w:pPr>
        <w:rPr>
          <w:rFonts w:ascii="Times New Roman" w:hAnsi="Times New Roman" w:cs="Times New Roman"/>
          <w:b/>
          <w:sz w:val="24"/>
          <w:u w:val="single"/>
        </w:rPr>
      </w:pPr>
    </w:p>
    <w:p w14:paraId="26CF3E1D" w14:textId="778E9801" w:rsidR="008B1489" w:rsidRDefault="008B1489" w:rsidP="008B1489">
      <w:pPr>
        <w:rPr>
          <w:rFonts w:ascii="Times New Roman" w:hAnsi="Times New Roman" w:cs="Times New Roman"/>
          <w:b/>
          <w:sz w:val="24"/>
          <w:u w:val="single"/>
        </w:rPr>
      </w:pPr>
    </w:p>
    <w:p w14:paraId="346A446B" w14:textId="77777777" w:rsidR="008B1489" w:rsidRPr="00960B0D" w:rsidRDefault="008B1489" w:rsidP="008B1489">
      <w:pPr>
        <w:rPr>
          <w:rFonts w:ascii="Times New Roman" w:hAnsi="Times New Roman" w:cs="Times New Roman"/>
          <w:b/>
          <w:sz w:val="24"/>
          <w:u w:val="single"/>
        </w:rPr>
      </w:pPr>
    </w:p>
    <w:tbl>
      <w:tblPr>
        <w:tblStyle w:val="Tablaconcuadrcula"/>
        <w:tblW w:w="5000" w:type="pct"/>
        <w:tblLook w:val="04A0" w:firstRow="1" w:lastRow="0" w:firstColumn="1" w:lastColumn="0" w:noHBand="0" w:noVBand="1"/>
      </w:tblPr>
      <w:tblGrid>
        <w:gridCol w:w="8494"/>
      </w:tblGrid>
      <w:tr w:rsidR="005A7E19" w:rsidRPr="000A323C" w14:paraId="3DB246FB" w14:textId="77777777" w:rsidTr="005A7E19">
        <w:tc>
          <w:tcPr>
            <w:tcW w:w="5000" w:type="pct"/>
          </w:tcPr>
          <w:p w14:paraId="0BEDD287" w14:textId="1159A004" w:rsidR="0040312B" w:rsidRPr="000A323C" w:rsidRDefault="005A7E19" w:rsidP="00F56E49">
            <w:pPr>
              <w:jc w:val="center"/>
              <w:rPr>
                <w:rFonts w:ascii="Times New Roman" w:hAnsi="Times New Roman" w:cs="Times New Roman"/>
                <w:b/>
                <w:sz w:val="24"/>
              </w:rPr>
            </w:pPr>
            <w:r w:rsidRPr="0040312B">
              <w:rPr>
                <w:rFonts w:ascii="Times New Roman" w:hAnsi="Times New Roman" w:cs="Times New Roman"/>
                <w:b/>
                <w:sz w:val="28"/>
              </w:rPr>
              <w:lastRenderedPageBreak/>
              <w:t>Criterios</w:t>
            </w:r>
          </w:p>
        </w:tc>
      </w:tr>
      <w:tr w:rsidR="005A7E19" w:rsidRPr="000A323C" w14:paraId="0A65D736" w14:textId="77777777" w:rsidTr="005A7E19">
        <w:tc>
          <w:tcPr>
            <w:tcW w:w="5000" w:type="pct"/>
          </w:tcPr>
          <w:p w14:paraId="7B59DF06" w14:textId="284B9AE6" w:rsidR="005A7E19" w:rsidRDefault="005A7E19" w:rsidP="000A323C">
            <w:pPr>
              <w:jc w:val="both"/>
              <w:rPr>
                <w:rFonts w:ascii="Times New Roman" w:hAnsi="Times New Roman" w:cs="Times New Roman"/>
              </w:rPr>
            </w:pPr>
          </w:p>
          <w:p w14:paraId="778239FD" w14:textId="700AB553" w:rsidR="00960B0D" w:rsidRDefault="00960B0D" w:rsidP="00960B0D">
            <w:pPr>
              <w:jc w:val="both"/>
              <w:rPr>
                <w:rFonts w:ascii="Times New Roman" w:hAnsi="Times New Roman" w:cs="Times New Roman"/>
                <w:b/>
              </w:rPr>
            </w:pPr>
            <w:r w:rsidRPr="00960B0D">
              <w:rPr>
                <w:rFonts w:ascii="Times New Roman" w:hAnsi="Times New Roman" w:cs="Times New Roman"/>
                <w:b/>
              </w:rPr>
              <w:t>0.</w:t>
            </w:r>
            <w:r>
              <w:rPr>
                <w:rFonts w:ascii="Times New Roman" w:hAnsi="Times New Roman" w:cs="Times New Roman"/>
                <w:b/>
              </w:rPr>
              <w:t xml:space="preserve"> RESUMEN DEL PROYECTO. (5 puntos)</w:t>
            </w:r>
          </w:p>
          <w:p w14:paraId="08B31F03" w14:textId="771B89A3" w:rsidR="00960B0D" w:rsidRDefault="00BF601F" w:rsidP="00F56E49">
            <w:pPr>
              <w:pStyle w:val="Prrafodelista"/>
              <w:jc w:val="both"/>
              <w:rPr>
                <w:rFonts w:ascii="Times New Roman" w:hAnsi="Times New Roman" w:cs="Times New Roman"/>
                <w:bCs/>
                <w:i/>
                <w:iCs/>
                <w:sz w:val="20"/>
              </w:rPr>
            </w:pPr>
            <w:r w:rsidRPr="003D7CAB">
              <w:rPr>
                <w:rFonts w:ascii="Times New Roman" w:hAnsi="Times New Roman" w:cs="Times New Roman"/>
                <w:bCs/>
                <w:i/>
                <w:iCs/>
                <w:sz w:val="20"/>
              </w:rPr>
              <w:t>Se otorgará la puntuación si se cumplimentan correctamente todos los apartados. En caso de que alguno no esté correctamente cumplimentado, la puntuación será de 0 puntos.</w:t>
            </w:r>
          </w:p>
          <w:p w14:paraId="767C33C3" w14:textId="77777777" w:rsidR="003117AB" w:rsidRPr="003117AB" w:rsidRDefault="003117AB" w:rsidP="003117AB">
            <w:pPr>
              <w:jc w:val="both"/>
              <w:rPr>
                <w:rFonts w:ascii="Times New Roman" w:hAnsi="Times New Roman" w:cs="Times New Roman"/>
              </w:rPr>
            </w:pPr>
          </w:p>
          <w:p w14:paraId="4D442C4F" w14:textId="4FD75F1F" w:rsidR="00C06416" w:rsidRDefault="00C06416" w:rsidP="00C06416">
            <w:pPr>
              <w:pStyle w:val="Prrafodelista"/>
              <w:numPr>
                <w:ilvl w:val="0"/>
                <w:numId w:val="13"/>
              </w:numPr>
              <w:jc w:val="both"/>
              <w:rPr>
                <w:rFonts w:ascii="Times New Roman" w:hAnsi="Times New Roman" w:cs="Times New Roman"/>
                <w:b/>
              </w:rPr>
            </w:pPr>
            <w:r w:rsidRPr="00D30AC8">
              <w:rPr>
                <w:rFonts w:ascii="Times New Roman" w:hAnsi="Times New Roman" w:cs="Times New Roman"/>
                <w:b/>
              </w:rPr>
              <w:t>Título del Proyecto</w:t>
            </w:r>
            <w:r>
              <w:rPr>
                <w:rFonts w:ascii="Times New Roman" w:hAnsi="Times New Roman" w:cs="Times New Roman"/>
                <w:b/>
              </w:rPr>
              <w:t xml:space="preserve"> y orden de prelación (Proyecto 1</w:t>
            </w:r>
            <w:r>
              <w:rPr>
                <w:rFonts w:ascii="Times New Roman" w:hAnsi="Times New Roman" w:cs="Times New Roman"/>
                <w:b/>
              </w:rPr>
              <w:t xml:space="preserve"> </w:t>
            </w:r>
            <w:r>
              <w:rPr>
                <w:rFonts w:ascii="Times New Roman" w:hAnsi="Times New Roman" w:cs="Times New Roman"/>
                <w:b/>
              </w:rPr>
              <w:t xml:space="preserve">o </w:t>
            </w:r>
            <w:r>
              <w:rPr>
                <w:rFonts w:ascii="Times New Roman" w:hAnsi="Times New Roman" w:cs="Times New Roman"/>
                <w:b/>
              </w:rPr>
              <w:t>2</w:t>
            </w:r>
            <w:r>
              <w:rPr>
                <w:rFonts w:ascii="Times New Roman" w:hAnsi="Times New Roman" w:cs="Times New Roman"/>
                <w:b/>
              </w:rPr>
              <w:t xml:space="preserve">). Un único anexo y presentación por proyecto (p.ej. si se presentan </w:t>
            </w:r>
            <w:r>
              <w:rPr>
                <w:rFonts w:ascii="Times New Roman" w:hAnsi="Times New Roman" w:cs="Times New Roman"/>
                <w:b/>
              </w:rPr>
              <w:t>2</w:t>
            </w:r>
            <w:r>
              <w:rPr>
                <w:rFonts w:ascii="Times New Roman" w:hAnsi="Times New Roman" w:cs="Times New Roman"/>
                <w:b/>
              </w:rPr>
              <w:t xml:space="preserve"> proyectos se deberán presentar en carpeta </w:t>
            </w:r>
            <w:r>
              <w:rPr>
                <w:rFonts w:ascii="Times New Roman" w:hAnsi="Times New Roman" w:cs="Times New Roman"/>
                <w:b/>
              </w:rPr>
              <w:t>2</w:t>
            </w:r>
            <w:bookmarkStart w:id="0" w:name="_GoBack"/>
            <w:bookmarkEnd w:id="0"/>
            <w:r>
              <w:rPr>
                <w:rFonts w:ascii="Times New Roman" w:hAnsi="Times New Roman" w:cs="Times New Roman"/>
                <w:b/>
              </w:rPr>
              <w:t xml:space="preserve"> expedientes por separado cada uno con sus respectivos anexos)</w:t>
            </w:r>
            <w:r w:rsidRPr="00D30AC8">
              <w:rPr>
                <w:rFonts w:ascii="Times New Roman" w:hAnsi="Times New Roman" w:cs="Times New Roman"/>
                <w:b/>
              </w:rPr>
              <w:t xml:space="preserve">: </w:t>
            </w:r>
          </w:p>
          <w:p w14:paraId="5F945F56" w14:textId="539D1BE6" w:rsidR="00D30AC8" w:rsidRDefault="00D30AC8" w:rsidP="003117AB">
            <w:pPr>
              <w:pStyle w:val="Prrafodelista"/>
              <w:jc w:val="both"/>
              <w:rPr>
                <w:rFonts w:ascii="Times New Roman" w:hAnsi="Times New Roman" w:cs="Times New Roman"/>
                <w:b/>
              </w:rPr>
            </w:pPr>
            <w:r w:rsidRPr="00D30AC8">
              <w:rPr>
                <w:rFonts w:ascii="Times New Roman" w:hAnsi="Times New Roman" w:cs="Times New Roman"/>
                <w:b/>
              </w:rPr>
              <w:t xml:space="preserve">: </w:t>
            </w:r>
          </w:p>
          <w:tbl>
            <w:tblPr>
              <w:tblStyle w:val="Tablaconcuadrcula"/>
              <w:tblW w:w="0" w:type="auto"/>
              <w:tblInd w:w="734" w:type="dxa"/>
              <w:tblLook w:val="04A0" w:firstRow="1" w:lastRow="0" w:firstColumn="1" w:lastColumn="0" w:noHBand="0" w:noVBand="1"/>
            </w:tblPr>
            <w:tblGrid>
              <w:gridCol w:w="7534"/>
            </w:tblGrid>
            <w:tr w:rsidR="00191D1C" w14:paraId="73238ED4" w14:textId="77777777" w:rsidTr="00191D1C">
              <w:tc>
                <w:tcPr>
                  <w:tcW w:w="7534" w:type="dxa"/>
                </w:tcPr>
                <w:p w14:paraId="27DC0669" w14:textId="77777777" w:rsidR="00191D1C" w:rsidRDefault="00191D1C" w:rsidP="00960B0D">
                  <w:pPr>
                    <w:jc w:val="both"/>
                    <w:rPr>
                      <w:rFonts w:ascii="Times New Roman" w:hAnsi="Times New Roman" w:cs="Times New Roman"/>
                      <w:b/>
                    </w:rPr>
                  </w:pPr>
                </w:p>
                <w:p w14:paraId="335230B6" w14:textId="03AD3BCE" w:rsidR="008B1489" w:rsidRDefault="008B1489" w:rsidP="00960B0D">
                  <w:pPr>
                    <w:jc w:val="both"/>
                    <w:rPr>
                      <w:rFonts w:ascii="Times New Roman" w:hAnsi="Times New Roman" w:cs="Times New Roman"/>
                      <w:b/>
                    </w:rPr>
                  </w:pPr>
                </w:p>
              </w:tc>
            </w:tr>
          </w:tbl>
          <w:p w14:paraId="48C480DC" w14:textId="77777777" w:rsidR="003117AB" w:rsidRDefault="003117AB" w:rsidP="003117AB">
            <w:pPr>
              <w:pStyle w:val="Prrafodelista"/>
              <w:jc w:val="both"/>
              <w:rPr>
                <w:rFonts w:ascii="Times New Roman" w:hAnsi="Times New Roman" w:cs="Times New Roman"/>
                <w:b/>
              </w:rPr>
            </w:pPr>
          </w:p>
          <w:p w14:paraId="1699EBB6" w14:textId="12FE81C1" w:rsidR="007462C8" w:rsidRDefault="007462C8" w:rsidP="007462C8">
            <w:pPr>
              <w:pStyle w:val="Prrafodelista"/>
              <w:numPr>
                <w:ilvl w:val="0"/>
                <w:numId w:val="13"/>
              </w:numPr>
              <w:jc w:val="both"/>
              <w:rPr>
                <w:rFonts w:ascii="Times New Roman" w:hAnsi="Times New Roman" w:cs="Times New Roman"/>
                <w:b/>
              </w:rPr>
            </w:pPr>
            <w:r>
              <w:rPr>
                <w:rFonts w:ascii="Times New Roman" w:hAnsi="Times New Roman" w:cs="Times New Roman"/>
                <w:b/>
              </w:rPr>
              <w:t>Tipo de proyecto software</w:t>
            </w:r>
          </w:p>
          <w:tbl>
            <w:tblPr>
              <w:tblStyle w:val="Tablaconcuadrcula"/>
              <w:tblW w:w="0" w:type="auto"/>
              <w:tblInd w:w="736" w:type="dxa"/>
              <w:tblLook w:val="04A0" w:firstRow="1" w:lastRow="0" w:firstColumn="1" w:lastColumn="0" w:noHBand="0" w:noVBand="1"/>
            </w:tblPr>
            <w:tblGrid>
              <w:gridCol w:w="7532"/>
            </w:tblGrid>
            <w:tr w:rsidR="00ED2319" w14:paraId="5682A5AB" w14:textId="77777777" w:rsidTr="003D7CAB">
              <w:tc>
                <w:tcPr>
                  <w:tcW w:w="7532" w:type="dxa"/>
                </w:tcPr>
                <w:p w14:paraId="1618CBB5" w14:textId="032972E3" w:rsidR="008A4A16" w:rsidRDefault="008A4A16" w:rsidP="00ED2319">
                  <w:pPr>
                    <w:jc w:val="both"/>
                    <w:rPr>
                      <w:rFonts w:ascii="Times New Roman" w:hAnsi="Times New Roman" w:cs="Times New Roman"/>
                      <w:b/>
                    </w:rPr>
                  </w:pPr>
                  <w:r>
                    <w:rPr>
                      <w:rFonts w:ascii="Times New Roman" w:hAnsi="Times New Roman" w:cs="Times New Roman"/>
                      <w:b/>
                    </w:rPr>
                    <w:t>Opcion1 /Opción2</w:t>
                  </w:r>
                </w:p>
                <w:p w14:paraId="299054A4" w14:textId="02F8992B" w:rsidR="00ED2319" w:rsidRPr="008A4A16" w:rsidRDefault="00ED2319" w:rsidP="00ED2319">
                  <w:pPr>
                    <w:jc w:val="both"/>
                    <w:rPr>
                      <w:rFonts w:ascii="Times New Roman" w:hAnsi="Times New Roman" w:cs="Times New Roman"/>
                      <w:bCs/>
                      <w:i/>
                      <w:iCs/>
                    </w:rPr>
                  </w:pPr>
                  <w:r w:rsidRPr="008A4A16">
                    <w:rPr>
                      <w:rFonts w:ascii="Times New Roman" w:hAnsi="Times New Roman" w:cs="Times New Roman"/>
                      <w:bCs/>
                      <w:i/>
                      <w:iCs/>
                    </w:rPr>
                    <w:t>Opción 1 – Desarrollo de analíticas + integración de las mismas</w:t>
                  </w:r>
                </w:p>
                <w:p w14:paraId="76DB4F6B" w14:textId="457E9023" w:rsidR="00ED2319" w:rsidRDefault="00ED2319" w:rsidP="00E337B7">
                  <w:pPr>
                    <w:jc w:val="both"/>
                    <w:rPr>
                      <w:rFonts w:ascii="Times New Roman" w:hAnsi="Times New Roman" w:cs="Times New Roman"/>
                      <w:b/>
                    </w:rPr>
                  </w:pPr>
                  <w:r w:rsidRPr="008A4A16">
                    <w:rPr>
                      <w:rFonts w:ascii="Times New Roman" w:hAnsi="Times New Roman" w:cs="Times New Roman"/>
                      <w:bCs/>
                      <w:i/>
                      <w:iCs/>
                    </w:rPr>
                    <w:t>Opción 2 – Integración de analíticas llevadas a cabo por otro municipio</w:t>
                  </w:r>
                </w:p>
              </w:tc>
            </w:tr>
          </w:tbl>
          <w:p w14:paraId="40D9D203" w14:textId="77777777" w:rsidR="00ED2319" w:rsidRDefault="00ED2319" w:rsidP="00ED2319">
            <w:pPr>
              <w:jc w:val="both"/>
              <w:rPr>
                <w:rFonts w:ascii="Times New Roman" w:hAnsi="Times New Roman" w:cs="Times New Roman"/>
                <w:b/>
              </w:rPr>
            </w:pPr>
          </w:p>
          <w:p w14:paraId="46A1D4C6" w14:textId="7C80F21E" w:rsidR="00250000" w:rsidRDefault="00250000" w:rsidP="00250000">
            <w:pPr>
              <w:pStyle w:val="Prrafodelista"/>
              <w:numPr>
                <w:ilvl w:val="0"/>
                <w:numId w:val="13"/>
              </w:numPr>
              <w:jc w:val="both"/>
              <w:rPr>
                <w:rFonts w:ascii="Times New Roman" w:hAnsi="Times New Roman" w:cs="Times New Roman"/>
                <w:b/>
              </w:rPr>
            </w:pPr>
            <w:r>
              <w:rPr>
                <w:rFonts w:ascii="Times New Roman" w:hAnsi="Times New Roman" w:cs="Times New Roman"/>
                <w:b/>
              </w:rPr>
              <w:t>Dependencia</w:t>
            </w:r>
            <w:r w:rsidR="0018787D">
              <w:rPr>
                <w:rFonts w:ascii="Times New Roman" w:hAnsi="Times New Roman" w:cs="Times New Roman"/>
                <w:b/>
              </w:rPr>
              <w:t>s con proyectos HW</w:t>
            </w:r>
          </w:p>
          <w:tbl>
            <w:tblPr>
              <w:tblStyle w:val="Tablaconcuadrcula"/>
              <w:tblW w:w="0" w:type="auto"/>
              <w:tblInd w:w="736" w:type="dxa"/>
              <w:tblLook w:val="04A0" w:firstRow="1" w:lastRow="0" w:firstColumn="1" w:lastColumn="0" w:noHBand="0" w:noVBand="1"/>
            </w:tblPr>
            <w:tblGrid>
              <w:gridCol w:w="7532"/>
            </w:tblGrid>
            <w:tr w:rsidR="00250000" w14:paraId="7F6D6032" w14:textId="77777777" w:rsidTr="004C53D6">
              <w:tc>
                <w:tcPr>
                  <w:tcW w:w="7532" w:type="dxa"/>
                </w:tcPr>
                <w:p w14:paraId="6BF50FF5" w14:textId="14B9A22F" w:rsidR="00250000" w:rsidRDefault="0018787D" w:rsidP="00250000">
                  <w:pPr>
                    <w:jc w:val="both"/>
                    <w:rPr>
                      <w:rFonts w:ascii="Times New Roman" w:hAnsi="Times New Roman" w:cs="Times New Roman"/>
                      <w:b/>
                    </w:rPr>
                  </w:pPr>
                  <w:r>
                    <w:rPr>
                      <w:rFonts w:ascii="Times New Roman" w:hAnsi="Times New Roman" w:cs="Times New Roman"/>
                      <w:b/>
                    </w:rPr>
                    <w:t>No</w:t>
                  </w:r>
                  <w:r w:rsidR="00A57A65">
                    <w:rPr>
                      <w:rFonts w:ascii="Times New Roman" w:hAnsi="Times New Roman" w:cs="Times New Roman"/>
                      <w:b/>
                    </w:rPr>
                    <w:t xml:space="preserve"> </w:t>
                  </w:r>
                  <w:r w:rsidR="00F56E49">
                    <w:rPr>
                      <w:rFonts w:ascii="Times New Roman" w:hAnsi="Times New Roman" w:cs="Times New Roman"/>
                      <w:b/>
                    </w:rPr>
                    <w:t>/ S</w:t>
                  </w:r>
                  <w:r w:rsidR="003117AB">
                    <w:rPr>
                      <w:rFonts w:ascii="Times New Roman" w:hAnsi="Times New Roman" w:cs="Times New Roman"/>
                      <w:b/>
                    </w:rPr>
                    <w:t xml:space="preserve">í, </w:t>
                  </w:r>
                  <w:r w:rsidR="00F56E49">
                    <w:rPr>
                      <w:rFonts w:ascii="Times New Roman" w:hAnsi="Times New Roman" w:cs="Times New Roman"/>
                      <w:b/>
                    </w:rPr>
                    <w:t>es</w:t>
                  </w:r>
                  <w:r w:rsidR="003117AB">
                    <w:rPr>
                      <w:rFonts w:ascii="Times New Roman" w:hAnsi="Times New Roman" w:cs="Times New Roman"/>
                      <w:b/>
                    </w:rPr>
                    <w:t xml:space="preserve"> imprescindible disponer del HW </w:t>
                  </w:r>
                  <w:r w:rsidR="00F56E49">
                    <w:rPr>
                      <w:rFonts w:ascii="Times New Roman" w:hAnsi="Times New Roman" w:cs="Times New Roman"/>
                      <w:b/>
                    </w:rPr>
                    <w:t>/</w:t>
                  </w:r>
                  <w:r w:rsidR="003117AB">
                    <w:rPr>
                      <w:rFonts w:ascii="Times New Roman" w:hAnsi="Times New Roman" w:cs="Times New Roman"/>
                      <w:b/>
                    </w:rPr>
                    <w:t xml:space="preserve"> </w:t>
                  </w:r>
                  <w:r w:rsidR="00F56E49">
                    <w:rPr>
                      <w:rFonts w:ascii="Times New Roman" w:hAnsi="Times New Roman" w:cs="Times New Roman"/>
                      <w:b/>
                    </w:rPr>
                    <w:t>Sí</w:t>
                  </w:r>
                  <w:r w:rsidR="00E950AB">
                    <w:rPr>
                      <w:rFonts w:ascii="Times New Roman" w:hAnsi="Times New Roman" w:cs="Times New Roman"/>
                      <w:b/>
                    </w:rPr>
                    <w:t>,</w:t>
                  </w:r>
                  <w:r w:rsidR="00F56E49">
                    <w:rPr>
                      <w:rFonts w:ascii="Times New Roman" w:hAnsi="Times New Roman" w:cs="Times New Roman"/>
                      <w:b/>
                    </w:rPr>
                    <w:t xml:space="preserve"> pero no es imprescindible</w:t>
                  </w:r>
                </w:p>
                <w:p w14:paraId="65EAE558" w14:textId="24A586DC" w:rsidR="0018787D" w:rsidRPr="008B1489" w:rsidRDefault="0018787D" w:rsidP="00250000">
                  <w:pPr>
                    <w:jc w:val="both"/>
                    <w:rPr>
                      <w:rFonts w:ascii="Times New Roman" w:hAnsi="Times New Roman" w:cs="Times New Roman"/>
                      <w:bCs/>
                      <w:i/>
                      <w:iCs/>
                    </w:rPr>
                  </w:pPr>
                  <w:r w:rsidRPr="00A57A65">
                    <w:rPr>
                      <w:rFonts w:ascii="Times New Roman" w:hAnsi="Times New Roman" w:cs="Times New Roman"/>
                      <w:bCs/>
                      <w:i/>
                      <w:iCs/>
                    </w:rPr>
                    <w:t>En caso de depender de un proyecto ha</w:t>
                  </w:r>
                  <w:r w:rsidR="006E49D4" w:rsidRPr="00A57A65">
                    <w:rPr>
                      <w:rFonts w:ascii="Times New Roman" w:hAnsi="Times New Roman" w:cs="Times New Roman"/>
                      <w:bCs/>
                      <w:i/>
                      <w:iCs/>
                    </w:rPr>
                    <w:t>rdware de est</w:t>
                  </w:r>
                  <w:r w:rsidR="008B1489">
                    <w:rPr>
                      <w:rFonts w:ascii="Times New Roman" w:hAnsi="Times New Roman" w:cs="Times New Roman"/>
                      <w:bCs/>
                      <w:i/>
                      <w:iCs/>
                    </w:rPr>
                    <w:t>a</w:t>
                  </w:r>
                  <w:r w:rsidR="006E49D4" w:rsidRPr="00A57A65">
                    <w:rPr>
                      <w:rFonts w:ascii="Times New Roman" w:hAnsi="Times New Roman" w:cs="Times New Roman"/>
                      <w:bCs/>
                      <w:i/>
                      <w:iCs/>
                    </w:rPr>
                    <w:t xml:space="preserve"> convocatoria, indicar el nombre del proyecto hardware del que depende y si </w:t>
                  </w:r>
                  <w:r w:rsidR="00A57A65" w:rsidRPr="00A57A65">
                    <w:rPr>
                      <w:rFonts w:ascii="Times New Roman" w:hAnsi="Times New Roman" w:cs="Times New Roman"/>
                      <w:bCs/>
                      <w:i/>
                      <w:iCs/>
                    </w:rPr>
                    <w:t>la ejecución de las analíticas se puede</w:t>
                  </w:r>
                  <w:r w:rsidR="006E49D4" w:rsidRPr="00A57A65">
                    <w:rPr>
                      <w:rFonts w:ascii="Times New Roman" w:hAnsi="Times New Roman" w:cs="Times New Roman"/>
                      <w:bCs/>
                      <w:i/>
                      <w:iCs/>
                    </w:rPr>
                    <w:t xml:space="preserve"> llevar a cabo sin el proyecto e HW</w:t>
                  </w:r>
                </w:p>
              </w:tc>
            </w:tr>
          </w:tbl>
          <w:p w14:paraId="40E94983" w14:textId="77777777" w:rsidR="00250000" w:rsidRDefault="00250000" w:rsidP="00ED2319">
            <w:pPr>
              <w:jc w:val="both"/>
              <w:rPr>
                <w:rFonts w:ascii="Times New Roman" w:hAnsi="Times New Roman" w:cs="Times New Roman"/>
                <w:b/>
              </w:rPr>
            </w:pPr>
          </w:p>
          <w:p w14:paraId="7CDBE8E2" w14:textId="7ABB5516" w:rsidR="00960B0D" w:rsidRPr="00960B0D" w:rsidRDefault="00960B0D" w:rsidP="00960B0D">
            <w:pPr>
              <w:pStyle w:val="Prrafodelista"/>
              <w:numPr>
                <w:ilvl w:val="0"/>
                <w:numId w:val="13"/>
              </w:numPr>
              <w:jc w:val="both"/>
              <w:rPr>
                <w:rFonts w:ascii="Times New Roman" w:hAnsi="Times New Roman" w:cs="Times New Roman"/>
                <w:b/>
              </w:rPr>
            </w:pPr>
            <w:r>
              <w:rPr>
                <w:rFonts w:ascii="Times New Roman" w:hAnsi="Times New Roman" w:cs="Times New Roman"/>
                <w:b/>
              </w:rPr>
              <w:t>Breve descripción y objetivos del Proyecto:</w:t>
            </w:r>
          </w:p>
          <w:tbl>
            <w:tblPr>
              <w:tblStyle w:val="Tablaconcuadrcula"/>
              <w:tblW w:w="0" w:type="auto"/>
              <w:tblInd w:w="720" w:type="dxa"/>
              <w:tblLook w:val="04A0" w:firstRow="1" w:lastRow="0" w:firstColumn="1" w:lastColumn="0" w:noHBand="0" w:noVBand="1"/>
            </w:tblPr>
            <w:tblGrid>
              <w:gridCol w:w="7548"/>
            </w:tblGrid>
            <w:tr w:rsidR="009306C2" w14:paraId="070E0F23" w14:textId="77777777" w:rsidTr="009306C2">
              <w:tc>
                <w:tcPr>
                  <w:tcW w:w="8268" w:type="dxa"/>
                </w:tcPr>
                <w:p w14:paraId="39569B4E" w14:textId="77777777" w:rsidR="009306C2" w:rsidRDefault="009306C2" w:rsidP="00D30AC8">
                  <w:pPr>
                    <w:pStyle w:val="Prrafodelista"/>
                    <w:ind w:left="0"/>
                    <w:jc w:val="both"/>
                    <w:rPr>
                      <w:rFonts w:ascii="Times New Roman" w:hAnsi="Times New Roman" w:cs="Times New Roman"/>
                      <w:b/>
                    </w:rPr>
                  </w:pPr>
                </w:p>
                <w:p w14:paraId="327AFE6D" w14:textId="77777777" w:rsidR="009306C2" w:rsidRDefault="009306C2" w:rsidP="00D30AC8">
                  <w:pPr>
                    <w:pStyle w:val="Prrafodelista"/>
                    <w:ind w:left="0"/>
                    <w:jc w:val="both"/>
                    <w:rPr>
                      <w:rFonts w:ascii="Times New Roman" w:hAnsi="Times New Roman" w:cs="Times New Roman"/>
                      <w:b/>
                    </w:rPr>
                  </w:pPr>
                </w:p>
                <w:p w14:paraId="38F79BD2" w14:textId="77777777" w:rsidR="009306C2" w:rsidRDefault="009306C2" w:rsidP="00D30AC8">
                  <w:pPr>
                    <w:pStyle w:val="Prrafodelista"/>
                    <w:ind w:left="0"/>
                    <w:jc w:val="both"/>
                    <w:rPr>
                      <w:rFonts w:ascii="Times New Roman" w:hAnsi="Times New Roman" w:cs="Times New Roman"/>
                      <w:b/>
                    </w:rPr>
                  </w:pPr>
                </w:p>
                <w:p w14:paraId="3AE763E5" w14:textId="77777777" w:rsidR="009306C2" w:rsidRDefault="009306C2" w:rsidP="00D30AC8">
                  <w:pPr>
                    <w:pStyle w:val="Prrafodelista"/>
                    <w:ind w:left="0"/>
                    <w:jc w:val="both"/>
                    <w:rPr>
                      <w:rFonts w:ascii="Times New Roman" w:hAnsi="Times New Roman" w:cs="Times New Roman"/>
                      <w:b/>
                    </w:rPr>
                  </w:pPr>
                </w:p>
                <w:p w14:paraId="6A76542C" w14:textId="77777777" w:rsidR="009306C2" w:rsidRDefault="009306C2" w:rsidP="00D30AC8">
                  <w:pPr>
                    <w:pStyle w:val="Prrafodelista"/>
                    <w:ind w:left="0"/>
                    <w:jc w:val="both"/>
                    <w:rPr>
                      <w:rFonts w:ascii="Times New Roman" w:hAnsi="Times New Roman" w:cs="Times New Roman"/>
                      <w:b/>
                    </w:rPr>
                  </w:pPr>
                </w:p>
                <w:p w14:paraId="4DC32455" w14:textId="77777777" w:rsidR="00191D1C" w:rsidRDefault="00191D1C" w:rsidP="00D30AC8">
                  <w:pPr>
                    <w:pStyle w:val="Prrafodelista"/>
                    <w:ind w:left="0"/>
                    <w:jc w:val="both"/>
                    <w:rPr>
                      <w:rFonts w:ascii="Times New Roman" w:hAnsi="Times New Roman" w:cs="Times New Roman"/>
                      <w:b/>
                    </w:rPr>
                  </w:pPr>
                </w:p>
                <w:p w14:paraId="40D19E51" w14:textId="7173338F" w:rsidR="00191D1C" w:rsidRDefault="00191D1C" w:rsidP="00D30AC8">
                  <w:pPr>
                    <w:pStyle w:val="Prrafodelista"/>
                    <w:ind w:left="0"/>
                    <w:jc w:val="both"/>
                    <w:rPr>
                      <w:rFonts w:ascii="Times New Roman" w:hAnsi="Times New Roman" w:cs="Times New Roman"/>
                      <w:b/>
                    </w:rPr>
                  </w:pPr>
                </w:p>
                <w:p w14:paraId="6B8DE7BD" w14:textId="3E0021FD" w:rsidR="008B1489" w:rsidRDefault="008B1489" w:rsidP="00D30AC8">
                  <w:pPr>
                    <w:pStyle w:val="Prrafodelista"/>
                    <w:ind w:left="0"/>
                    <w:jc w:val="both"/>
                    <w:rPr>
                      <w:rFonts w:ascii="Times New Roman" w:hAnsi="Times New Roman" w:cs="Times New Roman"/>
                      <w:b/>
                    </w:rPr>
                  </w:pPr>
                </w:p>
                <w:p w14:paraId="390BF761" w14:textId="1B1E1623" w:rsidR="008B1489" w:rsidRDefault="008B1489" w:rsidP="00D30AC8">
                  <w:pPr>
                    <w:pStyle w:val="Prrafodelista"/>
                    <w:ind w:left="0"/>
                    <w:jc w:val="both"/>
                    <w:rPr>
                      <w:rFonts w:ascii="Times New Roman" w:hAnsi="Times New Roman" w:cs="Times New Roman"/>
                      <w:b/>
                    </w:rPr>
                  </w:pPr>
                </w:p>
                <w:p w14:paraId="3280A787" w14:textId="77777777" w:rsidR="00191D1C" w:rsidRDefault="00191D1C" w:rsidP="00D30AC8">
                  <w:pPr>
                    <w:pStyle w:val="Prrafodelista"/>
                    <w:ind w:left="0"/>
                    <w:jc w:val="both"/>
                    <w:rPr>
                      <w:rFonts w:ascii="Times New Roman" w:hAnsi="Times New Roman" w:cs="Times New Roman"/>
                      <w:b/>
                    </w:rPr>
                  </w:pPr>
                </w:p>
                <w:p w14:paraId="29D1E0DF" w14:textId="79F1E4EB" w:rsidR="00191D1C" w:rsidRDefault="00191D1C" w:rsidP="00D30AC8">
                  <w:pPr>
                    <w:pStyle w:val="Prrafodelista"/>
                    <w:ind w:left="0"/>
                    <w:jc w:val="both"/>
                    <w:rPr>
                      <w:rFonts w:ascii="Times New Roman" w:hAnsi="Times New Roman" w:cs="Times New Roman"/>
                      <w:b/>
                    </w:rPr>
                  </w:pPr>
                </w:p>
                <w:p w14:paraId="4FE81577" w14:textId="77777777" w:rsidR="008B1489" w:rsidRDefault="008B1489" w:rsidP="00D30AC8">
                  <w:pPr>
                    <w:pStyle w:val="Prrafodelista"/>
                    <w:ind w:left="0"/>
                    <w:jc w:val="both"/>
                    <w:rPr>
                      <w:rFonts w:ascii="Times New Roman" w:hAnsi="Times New Roman" w:cs="Times New Roman"/>
                      <w:b/>
                      <w:sz w:val="16"/>
                      <w:szCs w:val="16"/>
                    </w:rPr>
                  </w:pPr>
                </w:p>
                <w:p w14:paraId="3C7A47B4" w14:textId="77777777" w:rsidR="00191D1C" w:rsidRDefault="00191D1C" w:rsidP="00D30AC8">
                  <w:pPr>
                    <w:pStyle w:val="Prrafodelista"/>
                    <w:ind w:left="0"/>
                    <w:jc w:val="both"/>
                    <w:rPr>
                      <w:rFonts w:ascii="Times New Roman" w:hAnsi="Times New Roman" w:cs="Times New Roman"/>
                      <w:b/>
                      <w:sz w:val="16"/>
                      <w:szCs w:val="16"/>
                    </w:rPr>
                  </w:pPr>
                </w:p>
                <w:p w14:paraId="236C2682" w14:textId="1AA5ADA1" w:rsidR="009306C2" w:rsidRDefault="00EC59CC" w:rsidP="00D30AC8">
                  <w:pPr>
                    <w:pStyle w:val="Prrafodelista"/>
                    <w:ind w:left="0"/>
                    <w:jc w:val="both"/>
                    <w:rPr>
                      <w:rFonts w:ascii="Times New Roman" w:hAnsi="Times New Roman" w:cs="Times New Roman"/>
                      <w:b/>
                    </w:rPr>
                  </w:pPr>
                  <w:r w:rsidRPr="00EC59CC">
                    <w:rPr>
                      <w:rFonts w:ascii="Times New Roman" w:hAnsi="Times New Roman" w:cs="Times New Roman"/>
                      <w:b/>
                      <w:sz w:val="16"/>
                      <w:szCs w:val="16"/>
                    </w:rPr>
                    <w:t>1</w:t>
                  </w:r>
                  <w:r w:rsidR="00191D1C">
                    <w:rPr>
                      <w:rFonts w:ascii="Times New Roman" w:hAnsi="Times New Roman" w:cs="Times New Roman"/>
                      <w:b/>
                      <w:sz w:val="16"/>
                      <w:szCs w:val="16"/>
                    </w:rPr>
                    <w:t>5</w:t>
                  </w:r>
                  <w:r w:rsidRPr="00EC59CC">
                    <w:rPr>
                      <w:rFonts w:ascii="Times New Roman" w:hAnsi="Times New Roman" w:cs="Times New Roman"/>
                      <w:b/>
                      <w:sz w:val="16"/>
                      <w:szCs w:val="16"/>
                    </w:rPr>
                    <w:t xml:space="preserve"> líneas máximo</w:t>
                  </w:r>
                </w:p>
              </w:tc>
            </w:tr>
          </w:tbl>
          <w:p w14:paraId="69A9B159" w14:textId="77777777" w:rsidR="009306C2" w:rsidRDefault="009306C2" w:rsidP="00D30AC8">
            <w:pPr>
              <w:pStyle w:val="Prrafodelista"/>
              <w:jc w:val="both"/>
              <w:rPr>
                <w:rFonts w:ascii="Times New Roman" w:hAnsi="Times New Roman" w:cs="Times New Roman"/>
                <w:b/>
              </w:rPr>
            </w:pPr>
          </w:p>
          <w:p w14:paraId="080A86C8" w14:textId="278478E1" w:rsidR="00D30AC8" w:rsidRDefault="00D30AC8" w:rsidP="00D30AC8">
            <w:pPr>
              <w:pStyle w:val="Prrafodelista"/>
              <w:numPr>
                <w:ilvl w:val="0"/>
                <w:numId w:val="13"/>
              </w:numPr>
              <w:jc w:val="both"/>
              <w:rPr>
                <w:rFonts w:ascii="Times New Roman" w:hAnsi="Times New Roman" w:cs="Times New Roman"/>
                <w:b/>
              </w:rPr>
            </w:pPr>
            <w:r>
              <w:rPr>
                <w:rFonts w:ascii="Times New Roman" w:hAnsi="Times New Roman" w:cs="Times New Roman"/>
                <w:b/>
              </w:rPr>
              <w:t>Vertical/es a la/s que pertenece (Ej.: Agua, Energía, Tráfico, etc.):</w:t>
            </w:r>
          </w:p>
          <w:tbl>
            <w:tblPr>
              <w:tblStyle w:val="Tablaconcuadrcula"/>
              <w:tblW w:w="0" w:type="auto"/>
              <w:tblInd w:w="720" w:type="dxa"/>
              <w:tblLook w:val="04A0" w:firstRow="1" w:lastRow="0" w:firstColumn="1" w:lastColumn="0" w:noHBand="0" w:noVBand="1"/>
            </w:tblPr>
            <w:tblGrid>
              <w:gridCol w:w="7548"/>
            </w:tblGrid>
            <w:tr w:rsidR="00191D1C" w14:paraId="6082B118" w14:textId="77777777" w:rsidTr="00191D1C">
              <w:tc>
                <w:tcPr>
                  <w:tcW w:w="8268" w:type="dxa"/>
                </w:tcPr>
                <w:p w14:paraId="6F24594C" w14:textId="3EEEA2F1" w:rsidR="00191D1C" w:rsidRDefault="00191D1C" w:rsidP="00D30AC8">
                  <w:pPr>
                    <w:pStyle w:val="Prrafodelista"/>
                    <w:ind w:left="0"/>
                    <w:jc w:val="both"/>
                    <w:rPr>
                      <w:rFonts w:ascii="Times New Roman" w:hAnsi="Times New Roman" w:cs="Times New Roman"/>
                      <w:b/>
                    </w:rPr>
                  </w:pPr>
                </w:p>
              </w:tc>
            </w:tr>
          </w:tbl>
          <w:p w14:paraId="357310ED" w14:textId="77777777" w:rsidR="00D30AC8" w:rsidRPr="00D30AC8" w:rsidRDefault="00D30AC8" w:rsidP="00D30AC8">
            <w:pPr>
              <w:jc w:val="both"/>
              <w:rPr>
                <w:rFonts w:ascii="Times New Roman" w:hAnsi="Times New Roman" w:cs="Times New Roman"/>
                <w:b/>
              </w:rPr>
            </w:pPr>
          </w:p>
          <w:p w14:paraId="6FD3C822" w14:textId="6F50B540" w:rsidR="00D30AC8" w:rsidRDefault="00D30AC8" w:rsidP="00D30AC8">
            <w:pPr>
              <w:pStyle w:val="Prrafodelista"/>
              <w:numPr>
                <w:ilvl w:val="0"/>
                <w:numId w:val="13"/>
              </w:numPr>
              <w:jc w:val="both"/>
              <w:rPr>
                <w:rFonts w:ascii="Times New Roman" w:hAnsi="Times New Roman" w:cs="Times New Roman"/>
                <w:b/>
              </w:rPr>
            </w:pPr>
            <w:r>
              <w:rPr>
                <w:rFonts w:ascii="Times New Roman" w:hAnsi="Times New Roman" w:cs="Times New Roman"/>
                <w:b/>
              </w:rPr>
              <w:t>Presupuesto total del Proyecto (con IVA):</w:t>
            </w:r>
          </w:p>
          <w:tbl>
            <w:tblPr>
              <w:tblStyle w:val="Tablaconcuadrcula"/>
              <w:tblW w:w="0" w:type="auto"/>
              <w:tblInd w:w="720" w:type="dxa"/>
              <w:tblLook w:val="04A0" w:firstRow="1" w:lastRow="0" w:firstColumn="1" w:lastColumn="0" w:noHBand="0" w:noVBand="1"/>
            </w:tblPr>
            <w:tblGrid>
              <w:gridCol w:w="7548"/>
            </w:tblGrid>
            <w:tr w:rsidR="00191D1C" w14:paraId="2939B95A" w14:textId="77777777" w:rsidTr="00191D1C">
              <w:tc>
                <w:tcPr>
                  <w:tcW w:w="8268" w:type="dxa"/>
                </w:tcPr>
                <w:p w14:paraId="66822105" w14:textId="5678A493" w:rsidR="00191D1C" w:rsidRDefault="00191D1C" w:rsidP="00D30AC8">
                  <w:pPr>
                    <w:pStyle w:val="Prrafodelista"/>
                    <w:ind w:left="0"/>
                    <w:rPr>
                      <w:rFonts w:ascii="Times New Roman" w:hAnsi="Times New Roman" w:cs="Times New Roman"/>
                      <w:b/>
                    </w:rPr>
                  </w:pPr>
                </w:p>
              </w:tc>
            </w:tr>
          </w:tbl>
          <w:p w14:paraId="3BDD453A" w14:textId="03B9C79B" w:rsidR="008B1489" w:rsidRPr="003117AB" w:rsidRDefault="008B1489" w:rsidP="003117AB">
            <w:pPr>
              <w:jc w:val="both"/>
              <w:rPr>
                <w:rFonts w:ascii="Times New Roman" w:hAnsi="Times New Roman" w:cs="Times New Roman"/>
                <w:b/>
              </w:rPr>
            </w:pPr>
          </w:p>
          <w:p w14:paraId="739BDEAF" w14:textId="108D83AF" w:rsidR="008B1489" w:rsidRDefault="008B1489" w:rsidP="008B1489">
            <w:pPr>
              <w:pStyle w:val="Prrafodelista"/>
              <w:numPr>
                <w:ilvl w:val="0"/>
                <w:numId w:val="13"/>
              </w:numPr>
              <w:jc w:val="both"/>
              <w:rPr>
                <w:rFonts w:ascii="Times New Roman" w:hAnsi="Times New Roman" w:cs="Times New Roman"/>
                <w:b/>
              </w:rPr>
            </w:pPr>
            <w:r>
              <w:rPr>
                <w:rFonts w:ascii="Times New Roman" w:hAnsi="Times New Roman" w:cs="Times New Roman"/>
                <w:b/>
              </w:rPr>
              <w:t>Guía de Ciudad Smart (Adjuntar) (Sí/No):</w:t>
            </w:r>
          </w:p>
          <w:tbl>
            <w:tblPr>
              <w:tblStyle w:val="Tablaconcuadrcula"/>
              <w:tblW w:w="0" w:type="auto"/>
              <w:tblInd w:w="720" w:type="dxa"/>
              <w:tblLook w:val="04A0" w:firstRow="1" w:lastRow="0" w:firstColumn="1" w:lastColumn="0" w:noHBand="0" w:noVBand="1"/>
            </w:tblPr>
            <w:tblGrid>
              <w:gridCol w:w="7548"/>
            </w:tblGrid>
            <w:tr w:rsidR="008B1489" w14:paraId="4219CA37" w14:textId="77777777" w:rsidTr="00323910">
              <w:tc>
                <w:tcPr>
                  <w:tcW w:w="8268" w:type="dxa"/>
                </w:tcPr>
                <w:p w14:paraId="3DBACB66" w14:textId="77777777" w:rsidR="008B1489" w:rsidRDefault="008B1489" w:rsidP="008B1489">
                  <w:pPr>
                    <w:pStyle w:val="Prrafodelista"/>
                    <w:ind w:left="0"/>
                    <w:rPr>
                      <w:rFonts w:ascii="Times New Roman" w:hAnsi="Times New Roman" w:cs="Times New Roman"/>
                      <w:b/>
                    </w:rPr>
                  </w:pPr>
                </w:p>
              </w:tc>
            </w:tr>
          </w:tbl>
          <w:p w14:paraId="5E7B8D4D" w14:textId="77777777" w:rsidR="008B1489" w:rsidRPr="00D30AC8" w:rsidRDefault="008B1489" w:rsidP="00D30AC8">
            <w:pPr>
              <w:jc w:val="both"/>
              <w:rPr>
                <w:rFonts w:ascii="Times New Roman" w:hAnsi="Times New Roman" w:cs="Times New Roman"/>
                <w:b/>
              </w:rPr>
            </w:pPr>
          </w:p>
          <w:p w14:paraId="6FB4550F" w14:textId="13AE1A98" w:rsidR="00D30AC8" w:rsidRDefault="00D30AC8" w:rsidP="00960B0D">
            <w:pPr>
              <w:pStyle w:val="Prrafodelista"/>
              <w:numPr>
                <w:ilvl w:val="0"/>
                <w:numId w:val="13"/>
              </w:numPr>
              <w:jc w:val="both"/>
              <w:rPr>
                <w:rFonts w:ascii="Times New Roman" w:hAnsi="Times New Roman" w:cs="Times New Roman"/>
                <w:b/>
              </w:rPr>
            </w:pPr>
            <w:r>
              <w:rPr>
                <w:rFonts w:ascii="Times New Roman" w:hAnsi="Times New Roman" w:cs="Times New Roman"/>
                <w:b/>
              </w:rPr>
              <w:t>Persona de Contacto (Teléfono, correo electrónico y cargo):</w:t>
            </w:r>
          </w:p>
          <w:tbl>
            <w:tblPr>
              <w:tblStyle w:val="Tablaconcuadrcula"/>
              <w:tblW w:w="0" w:type="auto"/>
              <w:tblInd w:w="720" w:type="dxa"/>
              <w:tblLook w:val="04A0" w:firstRow="1" w:lastRow="0" w:firstColumn="1" w:lastColumn="0" w:noHBand="0" w:noVBand="1"/>
            </w:tblPr>
            <w:tblGrid>
              <w:gridCol w:w="7548"/>
            </w:tblGrid>
            <w:tr w:rsidR="00191D1C" w14:paraId="26C6A0DA" w14:textId="77777777" w:rsidTr="00191D1C">
              <w:tc>
                <w:tcPr>
                  <w:tcW w:w="8268" w:type="dxa"/>
                </w:tcPr>
                <w:p w14:paraId="6472F811" w14:textId="77777777" w:rsidR="00CA262F" w:rsidRDefault="00CA262F" w:rsidP="00CA262F">
                  <w:pPr>
                    <w:pStyle w:val="Prrafodelista"/>
                    <w:spacing w:line="360" w:lineRule="auto"/>
                    <w:ind w:left="0"/>
                    <w:jc w:val="both"/>
                    <w:rPr>
                      <w:rFonts w:ascii="Times New Roman" w:hAnsi="Times New Roman" w:cs="Times New Roman"/>
                      <w:b/>
                    </w:rPr>
                  </w:pPr>
                  <w:r>
                    <w:rPr>
                      <w:rFonts w:ascii="Times New Roman" w:hAnsi="Times New Roman" w:cs="Times New Roman"/>
                      <w:b/>
                    </w:rPr>
                    <w:t>Nombre:</w:t>
                  </w:r>
                </w:p>
                <w:p w14:paraId="29A37F24" w14:textId="77777777" w:rsidR="00CA262F" w:rsidRDefault="00CA262F" w:rsidP="00CA262F">
                  <w:pPr>
                    <w:pStyle w:val="Prrafodelista"/>
                    <w:spacing w:line="360" w:lineRule="auto"/>
                    <w:ind w:left="0"/>
                    <w:jc w:val="both"/>
                    <w:rPr>
                      <w:rFonts w:ascii="Times New Roman" w:hAnsi="Times New Roman" w:cs="Times New Roman"/>
                      <w:b/>
                    </w:rPr>
                  </w:pPr>
                  <w:r>
                    <w:rPr>
                      <w:rFonts w:ascii="Times New Roman" w:hAnsi="Times New Roman" w:cs="Times New Roman"/>
                      <w:b/>
                    </w:rPr>
                    <w:t>Cargo:</w:t>
                  </w:r>
                </w:p>
                <w:p w14:paraId="00514F30" w14:textId="77777777" w:rsidR="00CA262F" w:rsidRDefault="00CA262F" w:rsidP="00CA262F">
                  <w:pPr>
                    <w:pStyle w:val="Prrafodelista"/>
                    <w:spacing w:line="360" w:lineRule="auto"/>
                    <w:ind w:left="0"/>
                    <w:jc w:val="both"/>
                    <w:rPr>
                      <w:rFonts w:ascii="Times New Roman" w:hAnsi="Times New Roman" w:cs="Times New Roman"/>
                      <w:b/>
                    </w:rPr>
                  </w:pPr>
                  <w:r>
                    <w:rPr>
                      <w:rFonts w:ascii="Times New Roman" w:hAnsi="Times New Roman" w:cs="Times New Roman"/>
                      <w:b/>
                    </w:rPr>
                    <w:t>Teléfono:</w:t>
                  </w:r>
                </w:p>
                <w:p w14:paraId="2546C37F" w14:textId="7D98B0A6" w:rsidR="00191D1C" w:rsidRDefault="00CA262F" w:rsidP="00495C53">
                  <w:pPr>
                    <w:pStyle w:val="Prrafodelista"/>
                    <w:ind w:left="0"/>
                    <w:jc w:val="both"/>
                    <w:rPr>
                      <w:rFonts w:ascii="Times New Roman" w:hAnsi="Times New Roman" w:cs="Times New Roman"/>
                      <w:b/>
                    </w:rPr>
                  </w:pPr>
                  <w:r>
                    <w:rPr>
                      <w:rFonts w:ascii="Times New Roman" w:hAnsi="Times New Roman" w:cs="Times New Roman"/>
                      <w:b/>
                    </w:rPr>
                    <w:lastRenderedPageBreak/>
                    <w:t>Email:</w:t>
                  </w:r>
                </w:p>
              </w:tc>
            </w:tr>
          </w:tbl>
          <w:p w14:paraId="099BD205" w14:textId="54DF440F" w:rsidR="00D30AC8" w:rsidRDefault="00D30AC8" w:rsidP="00D30AC8">
            <w:pPr>
              <w:jc w:val="both"/>
              <w:rPr>
                <w:rFonts w:ascii="Times New Roman" w:hAnsi="Times New Roman" w:cs="Times New Roman"/>
                <w:b/>
              </w:rPr>
            </w:pPr>
          </w:p>
          <w:p w14:paraId="1442C606" w14:textId="77777777" w:rsidR="008B1489" w:rsidRDefault="008B1489" w:rsidP="00D30AC8">
            <w:pPr>
              <w:jc w:val="both"/>
              <w:rPr>
                <w:rFonts w:ascii="Times New Roman" w:hAnsi="Times New Roman" w:cs="Times New Roman"/>
                <w:b/>
              </w:rPr>
            </w:pPr>
          </w:p>
          <w:p w14:paraId="753F0750" w14:textId="089AC099" w:rsidR="00D30AC8" w:rsidRDefault="00D30AC8" w:rsidP="00D30AC8">
            <w:pPr>
              <w:jc w:val="both"/>
              <w:rPr>
                <w:rFonts w:ascii="Times New Roman" w:hAnsi="Times New Roman" w:cs="Times New Roman"/>
                <w:b/>
              </w:rPr>
            </w:pPr>
            <w:r>
              <w:rPr>
                <w:rFonts w:ascii="Times New Roman" w:hAnsi="Times New Roman" w:cs="Times New Roman"/>
                <w:b/>
              </w:rPr>
              <w:t>1</w:t>
            </w:r>
            <w:r w:rsidRPr="005A7E19">
              <w:rPr>
                <w:rFonts w:ascii="Times New Roman" w:hAnsi="Times New Roman" w:cs="Times New Roman"/>
                <w:b/>
              </w:rPr>
              <w:t xml:space="preserve">. </w:t>
            </w:r>
            <w:r>
              <w:rPr>
                <w:rFonts w:ascii="Times New Roman" w:hAnsi="Times New Roman" w:cs="Times New Roman"/>
                <w:b/>
              </w:rPr>
              <w:t>CARACTERÍSTICAS TÉCNICAS</w:t>
            </w:r>
            <w:r w:rsidR="006E7BB8">
              <w:rPr>
                <w:rFonts w:ascii="Times New Roman" w:hAnsi="Times New Roman" w:cs="Times New Roman"/>
                <w:b/>
              </w:rPr>
              <w:t xml:space="preserve">, TIPO DE SOLUCION Y DETALLE DE LOS DATOS </w:t>
            </w:r>
            <w:r w:rsidR="00986A28">
              <w:rPr>
                <w:rFonts w:ascii="Times New Roman" w:hAnsi="Times New Roman" w:cs="Times New Roman"/>
                <w:b/>
              </w:rPr>
              <w:t>NECESARIOS.</w:t>
            </w:r>
            <w:r>
              <w:rPr>
                <w:rFonts w:ascii="Times New Roman" w:hAnsi="Times New Roman" w:cs="Times New Roman"/>
                <w:b/>
              </w:rPr>
              <w:t xml:space="preserve"> SE VALORARÁ EL DETALLE APORTADO. (</w:t>
            </w:r>
            <w:r w:rsidR="00EA55F4">
              <w:rPr>
                <w:rFonts w:ascii="Times New Roman" w:hAnsi="Times New Roman" w:cs="Times New Roman"/>
                <w:b/>
              </w:rPr>
              <w:t>25</w:t>
            </w:r>
            <w:r>
              <w:rPr>
                <w:rFonts w:ascii="Times New Roman" w:hAnsi="Times New Roman" w:cs="Times New Roman"/>
                <w:b/>
              </w:rPr>
              <w:t xml:space="preserve"> puntos) </w:t>
            </w:r>
          </w:p>
          <w:p w14:paraId="0C42BFF3" w14:textId="77777777" w:rsidR="00003835" w:rsidRPr="00D30AC8" w:rsidRDefault="00003835" w:rsidP="00D30AC8">
            <w:pPr>
              <w:jc w:val="both"/>
              <w:rPr>
                <w:rFonts w:ascii="Times New Roman" w:hAnsi="Times New Roman" w:cs="Times New Roman"/>
                <w:b/>
              </w:rPr>
            </w:pPr>
          </w:p>
          <w:p w14:paraId="3F3E0EA1" w14:textId="5E4E9CB6" w:rsidR="00003835" w:rsidRDefault="00003835" w:rsidP="009F48EC">
            <w:pPr>
              <w:jc w:val="both"/>
              <w:rPr>
                <w:rFonts w:ascii="Times New Roman" w:hAnsi="Times New Roman" w:cs="Times New Roman"/>
                <w:b/>
              </w:rPr>
            </w:pPr>
          </w:p>
          <w:p w14:paraId="7DFA143C" w14:textId="24A339AA" w:rsidR="00F91D70" w:rsidRDefault="00F91D70" w:rsidP="00F91D70">
            <w:pPr>
              <w:pStyle w:val="Prrafodelista"/>
              <w:numPr>
                <w:ilvl w:val="1"/>
                <w:numId w:val="9"/>
              </w:numPr>
              <w:jc w:val="both"/>
              <w:rPr>
                <w:rFonts w:ascii="Times New Roman" w:hAnsi="Times New Roman" w:cs="Times New Roman"/>
                <w:b/>
              </w:rPr>
            </w:pPr>
            <w:r w:rsidRPr="00F91D70">
              <w:rPr>
                <w:rFonts w:ascii="Times New Roman" w:hAnsi="Times New Roman" w:cs="Times New Roman"/>
                <w:b/>
              </w:rPr>
              <w:t>Características técnicas</w:t>
            </w:r>
            <w:r w:rsidR="00870D98">
              <w:rPr>
                <w:rFonts w:ascii="Times New Roman" w:hAnsi="Times New Roman" w:cs="Times New Roman"/>
                <w:b/>
              </w:rPr>
              <w:t>.</w:t>
            </w:r>
            <w:r>
              <w:rPr>
                <w:rFonts w:ascii="Times New Roman" w:hAnsi="Times New Roman" w:cs="Times New Roman"/>
                <w:b/>
              </w:rPr>
              <w:t xml:space="preserve"> (</w:t>
            </w:r>
            <w:r w:rsidR="00960B0D">
              <w:rPr>
                <w:rFonts w:ascii="Times New Roman" w:hAnsi="Times New Roman" w:cs="Times New Roman"/>
                <w:b/>
              </w:rPr>
              <w:t>15</w:t>
            </w:r>
            <w:r>
              <w:rPr>
                <w:rFonts w:ascii="Times New Roman" w:hAnsi="Times New Roman" w:cs="Times New Roman"/>
                <w:b/>
              </w:rPr>
              <w:t xml:space="preserve"> puntos)</w:t>
            </w:r>
          </w:p>
          <w:p w14:paraId="7DE738DB" w14:textId="77777777" w:rsidR="00F91D70" w:rsidRPr="00F91D70" w:rsidRDefault="00F91D70" w:rsidP="00F91D70">
            <w:pPr>
              <w:pStyle w:val="Prrafodelista"/>
              <w:ind w:left="360"/>
              <w:jc w:val="both"/>
              <w:rPr>
                <w:rFonts w:ascii="Times New Roman" w:hAnsi="Times New Roman" w:cs="Times New Roman"/>
                <w:b/>
              </w:rPr>
            </w:pPr>
          </w:p>
          <w:p w14:paraId="17F99D0C" w14:textId="5DE8AAAD" w:rsidR="00003835" w:rsidRDefault="009F48EC" w:rsidP="009F48EC">
            <w:pPr>
              <w:jc w:val="both"/>
              <w:rPr>
                <w:rFonts w:ascii="Times New Roman" w:hAnsi="Times New Roman" w:cs="Times New Roman"/>
                <w:b/>
              </w:rPr>
            </w:pPr>
            <w:r w:rsidRPr="0038504D">
              <w:rPr>
                <w:rFonts w:ascii="Times New Roman" w:hAnsi="Times New Roman" w:cs="Times New Roman"/>
                <w:b/>
              </w:rPr>
              <w:t xml:space="preserve">En este apartado se detallará lo máximo posible la actuación a nivel técnico, </w:t>
            </w:r>
            <w:r w:rsidR="006B63A1">
              <w:rPr>
                <w:rFonts w:ascii="Times New Roman" w:hAnsi="Times New Roman" w:cs="Times New Roman"/>
                <w:b/>
              </w:rPr>
              <w:t>precisando</w:t>
            </w:r>
            <w:r w:rsidRPr="0038504D">
              <w:rPr>
                <w:rFonts w:ascii="Times New Roman" w:hAnsi="Times New Roman" w:cs="Times New Roman"/>
                <w:b/>
              </w:rPr>
              <w:t>:</w:t>
            </w:r>
          </w:p>
          <w:p w14:paraId="2A7D1B87" w14:textId="62966841" w:rsidR="009F48EC" w:rsidRPr="0038504D" w:rsidRDefault="009F48EC" w:rsidP="009F48EC">
            <w:pPr>
              <w:jc w:val="both"/>
              <w:rPr>
                <w:rFonts w:ascii="Times New Roman" w:hAnsi="Times New Roman" w:cs="Times New Roman"/>
                <w:b/>
              </w:rPr>
            </w:pPr>
            <w:r w:rsidRPr="0038504D">
              <w:rPr>
                <w:rFonts w:ascii="Times New Roman" w:hAnsi="Times New Roman" w:cs="Times New Roman"/>
                <w:b/>
              </w:rPr>
              <w:t xml:space="preserve"> </w:t>
            </w:r>
          </w:p>
          <w:p w14:paraId="755E81C0" w14:textId="59881E01" w:rsidR="00960B0D" w:rsidRDefault="009F48EC" w:rsidP="00D30AC8">
            <w:pPr>
              <w:ind w:left="113" w:hanging="141"/>
              <w:jc w:val="both"/>
              <w:rPr>
                <w:rFonts w:ascii="Times New Roman" w:hAnsi="Times New Roman" w:cs="Times New Roman"/>
                <w:b/>
              </w:rPr>
            </w:pPr>
            <w:r w:rsidRPr="0038504D">
              <w:rPr>
                <w:rFonts w:ascii="Times New Roman" w:hAnsi="Times New Roman" w:cs="Times New Roman"/>
                <w:b/>
              </w:rPr>
              <w:t xml:space="preserve">- </w:t>
            </w:r>
            <w:r w:rsidR="00D30AC8">
              <w:rPr>
                <w:rFonts w:ascii="Times New Roman" w:hAnsi="Times New Roman" w:cs="Times New Roman"/>
                <w:b/>
              </w:rPr>
              <w:t xml:space="preserve"> Descripción </w:t>
            </w:r>
            <w:r w:rsidR="002E71C1">
              <w:rPr>
                <w:rFonts w:ascii="Times New Roman" w:hAnsi="Times New Roman" w:cs="Times New Roman"/>
                <w:b/>
              </w:rPr>
              <w:t>de las diferentes analíticas</w:t>
            </w:r>
            <w:r w:rsidR="00D052ED">
              <w:rPr>
                <w:rFonts w:ascii="Times New Roman" w:hAnsi="Times New Roman" w:cs="Times New Roman"/>
                <w:b/>
              </w:rPr>
              <w:t xml:space="preserve"> a des</w:t>
            </w:r>
            <w:r w:rsidR="00614E87">
              <w:rPr>
                <w:rFonts w:ascii="Times New Roman" w:hAnsi="Times New Roman" w:cs="Times New Roman"/>
                <w:b/>
              </w:rPr>
              <w:t xml:space="preserve">arrollar o a usar en el </w:t>
            </w:r>
            <w:r w:rsidR="003117AB">
              <w:rPr>
                <w:rFonts w:ascii="Times New Roman" w:hAnsi="Times New Roman" w:cs="Times New Roman"/>
                <w:b/>
              </w:rPr>
              <w:t>proyecto (</w:t>
            </w:r>
            <w:r w:rsidR="00D11481">
              <w:rPr>
                <w:rFonts w:ascii="Times New Roman" w:hAnsi="Times New Roman" w:cs="Times New Roman"/>
                <w:b/>
              </w:rPr>
              <w:t>3 puntos</w:t>
            </w:r>
            <w:r w:rsidR="007B57C4">
              <w:rPr>
                <w:rFonts w:ascii="Times New Roman" w:hAnsi="Times New Roman" w:cs="Times New Roman"/>
                <w:b/>
              </w:rPr>
              <w:t>)</w:t>
            </w:r>
          </w:p>
          <w:p w14:paraId="2228B9E2" w14:textId="022729D5" w:rsidR="00EC0045" w:rsidRDefault="00EC0045" w:rsidP="00D30AC8">
            <w:pPr>
              <w:ind w:left="113" w:hanging="141"/>
              <w:jc w:val="both"/>
              <w:rPr>
                <w:rFonts w:ascii="Times New Roman" w:hAnsi="Times New Roman" w:cs="Times New Roman"/>
                <w:b/>
              </w:rPr>
            </w:pPr>
          </w:p>
          <w:p w14:paraId="152FC8D4" w14:textId="0BF71FED" w:rsidR="00FE229E" w:rsidRPr="003D7CAB" w:rsidRDefault="00FE229E" w:rsidP="00D30AC8">
            <w:pPr>
              <w:ind w:left="113" w:hanging="141"/>
              <w:jc w:val="both"/>
              <w:rPr>
                <w:rFonts w:ascii="Times New Roman" w:hAnsi="Times New Roman" w:cs="Times New Roman"/>
                <w:bCs/>
                <w:i/>
                <w:iCs/>
              </w:rPr>
            </w:pPr>
            <w:r w:rsidRPr="003D7CAB">
              <w:rPr>
                <w:rFonts w:ascii="Times New Roman" w:hAnsi="Times New Roman" w:cs="Times New Roman"/>
                <w:bCs/>
                <w:i/>
                <w:iCs/>
              </w:rPr>
              <w:t>Para cada una de las analíticas a desarrollar describir</w:t>
            </w:r>
            <w:r w:rsidR="00275238" w:rsidRPr="003D7CAB">
              <w:rPr>
                <w:rFonts w:ascii="Times New Roman" w:hAnsi="Times New Roman" w:cs="Times New Roman"/>
                <w:bCs/>
                <w:i/>
                <w:iCs/>
              </w:rPr>
              <w:t>:</w:t>
            </w:r>
          </w:p>
          <w:p w14:paraId="46A04310" w14:textId="4D900FE5" w:rsidR="00926791" w:rsidRPr="003D7CAB" w:rsidRDefault="00926791" w:rsidP="00926791">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 xml:space="preserve">Nombre </w:t>
            </w:r>
          </w:p>
          <w:p w14:paraId="7368F5AC" w14:textId="54B3DC46" w:rsidR="003A339A" w:rsidRPr="003D7CAB" w:rsidRDefault="00E80EA7" w:rsidP="00926791">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Descripción (</w:t>
            </w:r>
            <w:r w:rsidR="003D49DF" w:rsidRPr="003D7CAB">
              <w:rPr>
                <w:rFonts w:ascii="Times New Roman" w:hAnsi="Times New Roman" w:cs="Times New Roman"/>
                <w:bCs/>
                <w:i/>
                <w:iCs/>
              </w:rPr>
              <w:t>pequeña descripción de la analítica)</w:t>
            </w:r>
          </w:p>
          <w:p w14:paraId="4F433351" w14:textId="28FD4BD0" w:rsidR="003A339A" w:rsidRPr="003D7CAB" w:rsidRDefault="003A339A" w:rsidP="00926791">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 xml:space="preserve">Tipo de analítica </w:t>
            </w:r>
            <w:r w:rsidR="005D03F9" w:rsidRPr="003D7CAB">
              <w:rPr>
                <w:rFonts w:ascii="Times New Roman" w:hAnsi="Times New Roman" w:cs="Times New Roman"/>
                <w:bCs/>
                <w:i/>
                <w:iCs/>
              </w:rPr>
              <w:t>(a nivel tecnológico cómo está desarrollada: tipo de algoritmo</w:t>
            </w:r>
            <w:r w:rsidR="009E4154" w:rsidRPr="003D7CAB">
              <w:rPr>
                <w:rFonts w:ascii="Times New Roman" w:hAnsi="Times New Roman" w:cs="Times New Roman"/>
                <w:bCs/>
                <w:i/>
                <w:iCs/>
              </w:rPr>
              <w:t xml:space="preserve"> o técnica de Inteligencia artificial usada, </w:t>
            </w:r>
            <w:r w:rsidR="008A179C" w:rsidRPr="003D7CAB">
              <w:rPr>
                <w:rFonts w:ascii="Times New Roman" w:hAnsi="Times New Roman" w:cs="Times New Roman"/>
                <w:bCs/>
                <w:i/>
                <w:iCs/>
              </w:rPr>
              <w:t>inclusión</w:t>
            </w:r>
            <w:r w:rsidR="00C8360D" w:rsidRPr="003D7CAB">
              <w:rPr>
                <w:rFonts w:ascii="Times New Roman" w:hAnsi="Times New Roman" w:cs="Times New Roman"/>
                <w:bCs/>
                <w:i/>
                <w:iCs/>
              </w:rPr>
              <w:t xml:space="preserve"> o no de modelos </w:t>
            </w:r>
            <w:r w:rsidR="009E4154" w:rsidRPr="003D7CAB">
              <w:rPr>
                <w:rFonts w:ascii="Times New Roman" w:hAnsi="Times New Roman" w:cs="Times New Roman"/>
                <w:bCs/>
                <w:i/>
                <w:iCs/>
              </w:rPr>
              <w:t>predictivos</w:t>
            </w:r>
            <w:r w:rsidR="009E383F" w:rsidRPr="003D7CAB">
              <w:rPr>
                <w:rFonts w:ascii="Times New Roman" w:hAnsi="Times New Roman" w:cs="Times New Roman"/>
                <w:bCs/>
                <w:i/>
                <w:iCs/>
              </w:rPr>
              <w:t xml:space="preserve"> y en dicho caso decir con </w:t>
            </w:r>
            <w:r w:rsidR="00077198" w:rsidRPr="003D7CAB">
              <w:rPr>
                <w:rFonts w:ascii="Times New Roman" w:hAnsi="Times New Roman" w:cs="Times New Roman"/>
                <w:bCs/>
                <w:i/>
                <w:iCs/>
              </w:rPr>
              <w:t>que antelación se predicen los datos</w:t>
            </w:r>
            <w:r w:rsidR="005D03F9" w:rsidRPr="003D7CAB">
              <w:rPr>
                <w:rFonts w:ascii="Times New Roman" w:hAnsi="Times New Roman" w:cs="Times New Roman"/>
                <w:bCs/>
                <w:i/>
                <w:iCs/>
              </w:rPr>
              <w:t>)</w:t>
            </w:r>
          </w:p>
          <w:p w14:paraId="17E8BB98" w14:textId="2F6361F6" w:rsidR="009D58D9" w:rsidRPr="003D7CAB" w:rsidRDefault="009D58D9" w:rsidP="00926791">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Objeti</w:t>
            </w:r>
            <w:r w:rsidR="003A339A" w:rsidRPr="003D7CAB">
              <w:rPr>
                <w:rFonts w:ascii="Times New Roman" w:hAnsi="Times New Roman" w:cs="Times New Roman"/>
                <w:bCs/>
                <w:i/>
                <w:iCs/>
              </w:rPr>
              <w:t>vo de la analítica</w:t>
            </w:r>
            <w:r w:rsidR="003D49DF" w:rsidRPr="003D7CAB">
              <w:rPr>
                <w:rFonts w:ascii="Times New Roman" w:hAnsi="Times New Roman" w:cs="Times New Roman"/>
                <w:bCs/>
                <w:i/>
                <w:iCs/>
              </w:rPr>
              <w:t xml:space="preserve"> (</w:t>
            </w:r>
            <w:r w:rsidR="008A179C" w:rsidRPr="003D7CAB">
              <w:rPr>
                <w:rFonts w:ascii="Times New Roman" w:hAnsi="Times New Roman" w:cs="Times New Roman"/>
                <w:bCs/>
                <w:i/>
                <w:iCs/>
              </w:rPr>
              <w:t>que beneficios aporta dicha analítica a municipios y/o ciudadanos</w:t>
            </w:r>
            <w:r w:rsidR="003D49DF" w:rsidRPr="003D7CAB">
              <w:rPr>
                <w:rFonts w:ascii="Times New Roman" w:hAnsi="Times New Roman" w:cs="Times New Roman"/>
                <w:bCs/>
                <w:i/>
                <w:iCs/>
              </w:rPr>
              <w:t>)</w:t>
            </w:r>
          </w:p>
          <w:p w14:paraId="49ED6DC4" w14:textId="4DEB8374" w:rsidR="003A339A" w:rsidRPr="003D7CAB" w:rsidRDefault="00077198" w:rsidP="008A179C">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 de corrección</w:t>
            </w:r>
            <w:r w:rsidR="002156F2" w:rsidRPr="003D7CAB">
              <w:rPr>
                <w:rFonts w:ascii="Times New Roman" w:hAnsi="Times New Roman" w:cs="Times New Roman"/>
                <w:bCs/>
                <w:i/>
                <w:iCs/>
              </w:rPr>
              <w:t>/acierto</w:t>
            </w:r>
            <w:r w:rsidRPr="003D7CAB">
              <w:rPr>
                <w:rFonts w:ascii="Times New Roman" w:hAnsi="Times New Roman" w:cs="Times New Roman"/>
                <w:bCs/>
                <w:i/>
                <w:iCs/>
              </w:rPr>
              <w:t xml:space="preserve"> esperado para las </w:t>
            </w:r>
            <w:r w:rsidR="00E73FC6" w:rsidRPr="003D7CAB">
              <w:rPr>
                <w:rFonts w:ascii="Times New Roman" w:hAnsi="Times New Roman" w:cs="Times New Roman"/>
                <w:bCs/>
                <w:i/>
                <w:iCs/>
              </w:rPr>
              <w:t>analíticas/predicciones.</w:t>
            </w:r>
          </w:p>
          <w:p w14:paraId="368A2D3E" w14:textId="77777777" w:rsidR="00003835" w:rsidRDefault="00003835" w:rsidP="00D30AC8">
            <w:pPr>
              <w:ind w:left="113" w:hanging="141"/>
              <w:jc w:val="both"/>
              <w:rPr>
                <w:rFonts w:ascii="Times New Roman" w:hAnsi="Times New Roman" w:cs="Times New Roman"/>
                <w:b/>
              </w:rPr>
            </w:pPr>
          </w:p>
          <w:p w14:paraId="7C5E4D8B" w14:textId="76DAAE32" w:rsidR="00B228CD" w:rsidRDefault="00960B0D" w:rsidP="00960B0D">
            <w:pPr>
              <w:jc w:val="both"/>
              <w:rPr>
                <w:rFonts w:ascii="Times New Roman" w:hAnsi="Times New Roman" w:cs="Times New Roman"/>
                <w:b/>
              </w:rPr>
            </w:pPr>
            <w:r w:rsidRPr="00960B0D">
              <w:rPr>
                <w:rFonts w:ascii="Times New Roman" w:hAnsi="Times New Roman" w:cs="Times New Roman"/>
                <w:b/>
              </w:rPr>
              <w:t>-</w:t>
            </w:r>
            <w:r>
              <w:rPr>
                <w:rFonts w:ascii="Times New Roman" w:hAnsi="Times New Roman" w:cs="Times New Roman"/>
                <w:b/>
              </w:rPr>
              <w:t xml:space="preserve"> </w:t>
            </w:r>
            <w:r w:rsidR="008E3613" w:rsidRPr="007B732C">
              <w:rPr>
                <w:rFonts w:ascii="Times New Roman" w:hAnsi="Times New Roman" w:cs="Times New Roman"/>
                <w:b/>
              </w:rPr>
              <w:t>Arquitectura</w:t>
            </w:r>
            <w:r w:rsidR="008E3613">
              <w:rPr>
                <w:rFonts w:ascii="Times New Roman" w:hAnsi="Times New Roman" w:cs="Times New Roman"/>
                <w:b/>
              </w:rPr>
              <w:t xml:space="preserve"> de la solución, incluyendo</w:t>
            </w:r>
            <w:r w:rsidR="00656A7F">
              <w:rPr>
                <w:rFonts w:ascii="Times New Roman" w:hAnsi="Times New Roman" w:cs="Times New Roman"/>
                <w:b/>
              </w:rPr>
              <w:t xml:space="preserve">, la entrada/salida de datos, </w:t>
            </w:r>
            <w:r w:rsidR="00BD1C95">
              <w:rPr>
                <w:rFonts w:ascii="Times New Roman" w:hAnsi="Times New Roman" w:cs="Times New Roman"/>
                <w:b/>
              </w:rPr>
              <w:t>ejecución de analítica</w:t>
            </w:r>
            <w:r w:rsidR="00614E87">
              <w:rPr>
                <w:rFonts w:ascii="Times New Roman" w:hAnsi="Times New Roman" w:cs="Times New Roman"/>
                <w:b/>
              </w:rPr>
              <w:t>s</w:t>
            </w:r>
            <w:r w:rsidR="00BD1C95">
              <w:rPr>
                <w:rFonts w:ascii="Times New Roman" w:hAnsi="Times New Roman" w:cs="Times New Roman"/>
                <w:b/>
              </w:rPr>
              <w:t xml:space="preserve"> </w:t>
            </w:r>
            <w:r w:rsidR="00614E87">
              <w:rPr>
                <w:rFonts w:ascii="Times New Roman" w:hAnsi="Times New Roman" w:cs="Times New Roman"/>
                <w:b/>
              </w:rPr>
              <w:t>y</w:t>
            </w:r>
            <w:r w:rsidR="00BD1C95">
              <w:rPr>
                <w:rFonts w:ascii="Times New Roman" w:hAnsi="Times New Roman" w:cs="Times New Roman"/>
                <w:b/>
              </w:rPr>
              <w:t xml:space="preserve"> </w:t>
            </w:r>
            <w:r w:rsidR="008E3613">
              <w:rPr>
                <w:rFonts w:ascii="Times New Roman" w:hAnsi="Times New Roman" w:cs="Times New Roman"/>
                <w:b/>
              </w:rPr>
              <w:t xml:space="preserve">la integración con la plataforma </w:t>
            </w:r>
            <w:r w:rsidR="007B57C4">
              <w:rPr>
                <w:rFonts w:ascii="Times New Roman" w:hAnsi="Times New Roman" w:cs="Times New Roman"/>
                <w:b/>
              </w:rPr>
              <w:t>Connecta (</w:t>
            </w:r>
            <w:r w:rsidR="00FE6E67">
              <w:rPr>
                <w:rFonts w:ascii="Times New Roman" w:hAnsi="Times New Roman" w:cs="Times New Roman"/>
                <w:b/>
              </w:rPr>
              <w:t>7</w:t>
            </w:r>
            <w:r w:rsidR="00D11481">
              <w:rPr>
                <w:rFonts w:ascii="Times New Roman" w:hAnsi="Times New Roman" w:cs="Times New Roman"/>
                <w:b/>
              </w:rPr>
              <w:t xml:space="preserve"> puntos</w:t>
            </w:r>
            <w:r w:rsidR="007B57C4">
              <w:rPr>
                <w:rFonts w:ascii="Times New Roman" w:hAnsi="Times New Roman" w:cs="Times New Roman"/>
                <w:b/>
              </w:rPr>
              <w:t>)</w:t>
            </w:r>
          </w:p>
          <w:p w14:paraId="4481364D" w14:textId="7021F47B" w:rsidR="00A141CF" w:rsidRPr="003D7CAB" w:rsidRDefault="00A141CF" w:rsidP="00960B0D">
            <w:pPr>
              <w:jc w:val="both"/>
              <w:rPr>
                <w:rFonts w:ascii="Times New Roman" w:hAnsi="Times New Roman" w:cs="Times New Roman"/>
                <w:bCs/>
                <w:i/>
                <w:iCs/>
              </w:rPr>
            </w:pPr>
            <w:r w:rsidRPr="003D7CAB">
              <w:rPr>
                <w:rFonts w:ascii="Times New Roman" w:hAnsi="Times New Roman" w:cs="Times New Roman"/>
                <w:bCs/>
                <w:i/>
                <w:iCs/>
              </w:rPr>
              <w:t>Incluir un diagrama</w:t>
            </w:r>
            <w:r w:rsidR="00B702D0" w:rsidRPr="003D7CAB">
              <w:rPr>
                <w:rFonts w:ascii="Times New Roman" w:hAnsi="Times New Roman" w:cs="Times New Roman"/>
                <w:bCs/>
                <w:i/>
                <w:iCs/>
              </w:rPr>
              <w:t>/esquema</w:t>
            </w:r>
            <w:r w:rsidRPr="003D7CAB">
              <w:rPr>
                <w:rFonts w:ascii="Times New Roman" w:hAnsi="Times New Roman" w:cs="Times New Roman"/>
                <w:bCs/>
                <w:i/>
                <w:iCs/>
              </w:rPr>
              <w:t xml:space="preserve"> de la arquitectura de la soluci</w:t>
            </w:r>
            <w:r w:rsidR="00B702D0" w:rsidRPr="003D7CAB">
              <w:rPr>
                <w:rFonts w:ascii="Times New Roman" w:hAnsi="Times New Roman" w:cs="Times New Roman"/>
                <w:bCs/>
                <w:i/>
                <w:iCs/>
              </w:rPr>
              <w:t>ó</w:t>
            </w:r>
            <w:r w:rsidRPr="003D7CAB">
              <w:rPr>
                <w:rFonts w:ascii="Times New Roman" w:hAnsi="Times New Roman" w:cs="Times New Roman"/>
                <w:bCs/>
                <w:i/>
                <w:iCs/>
              </w:rPr>
              <w:t>n, junto con la descripción de los diferentes</w:t>
            </w:r>
            <w:r w:rsidR="00B702D0" w:rsidRPr="003D7CAB">
              <w:rPr>
                <w:rFonts w:ascii="Times New Roman" w:hAnsi="Times New Roman" w:cs="Times New Roman"/>
                <w:bCs/>
                <w:i/>
                <w:iCs/>
              </w:rPr>
              <w:t xml:space="preserve"> elementos</w:t>
            </w:r>
            <w:r w:rsidR="003117AB">
              <w:rPr>
                <w:rFonts w:ascii="Times New Roman" w:hAnsi="Times New Roman" w:cs="Times New Roman"/>
                <w:bCs/>
                <w:i/>
                <w:iCs/>
              </w:rPr>
              <w:t xml:space="preserve">. </w:t>
            </w:r>
            <w:r w:rsidR="003117AB" w:rsidRPr="003117AB">
              <w:rPr>
                <w:rFonts w:ascii="Times New Roman" w:hAnsi="Times New Roman" w:cs="Times New Roman"/>
                <w:bCs/>
                <w:i/>
                <w:iCs/>
              </w:rPr>
              <w:t xml:space="preserve">La </w:t>
            </w:r>
            <w:r w:rsidR="003117AB">
              <w:rPr>
                <w:rFonts w:ascii="Times New Roman" w:hAnsi="Times New Roman" w:cs="Times New Roman"/>
                <w:bCs/>
                <w:i/>
                <w:iCs/>
              </w:rPr>
              <w:t>fuente</w:t>
            </w:r>
            <w:r w:rsidR="003117AB" w:rsidRPr="003117AB">
              <w:rPr>
                <w:rFonts w:ascii="Times New Roman" w:hAnsi="Times New Roman" w:cs="Times New Roman"/>
                <w:bCs/>
                <w:i/>
                <w:iCs/>
              </w:rPr>
              <w:t xml:space="preserve"> de datos propios del municipio no se limita a Sentilo, pudiendo</w:t>
            </w:r>
            <w:r w:rsidR="00E80EA7">
              <w:rPr>
                <w:rFonts w:ascii="Times New Roman" w:hAnsi="Times New Roman" w:cs="Times New Roman"/>
                <w:bCs/>
                <w:i/>
                <w:iCs/>
              </w:rPr>
              <w:t xml:space="preserve"> ser</w:t>
            </w:r>
            <w:r w:rsidR="003117AB" w:rsidRPr="003117AB">
              <w:rPr>
                <w:rFonts w:ascii="Times New Roman" w:hAnsi="Times New Roman" w:cs="Times New Roman"/>
                <w:bCs/>
                <w:i/>
                <w:iCs/>
              </w:rPr>
              <w:t xml:space="preserve"> utiliza</w:t>
            </w:r>
            <w:r w:rsidR="00E80EA7">
              <w:rPr>
                <w:rFonts w:ascii="Times New Roman" w:hAnsi="Times New Roman" w:cs="Times New Roman"/>
                <w:bCs/>
                <w:i/>
                <w:iCs/>
              </w:rPr>
              <w:t>do</w:t>
            </w:r>
            <w:r w:rsidR="003117AB" w:rsidRPr="003117AB">
              <w:rPr>
                <w:rFonts w:ascii="Times New Roman" w:hAnsi="Times New Roman" w:cs="Times New Roman"/>
                <w:bCs/>
                <w:i/>
                <w:iCs/>
              </w:rPr>
              <w:t xml:space="preserve"> la API NGSI de la plataforma Connecta de Diputación y fuentes de datos externas.</w:t>
            </w:r>
            <w:r w:rsidR="003117AB">
              <w:rPr>
                <w:rFonts w:ascii="Times New Roman" w:hAnsi="Times New Roman" w:cs="Times New Roman"/>
                <w:bCs/>
                <w:i/>
                <w:iCs/>
              </w:rPr>
              <w:t xml:space="preserve"> </w:t>
            </w:r>
            <w:r w:rsidR="00512E7B" w:rsidRPr="003D7CAB">
              <w:rPr>
                <w:rFonts w:ascii="Times New Roman" w:hAnsi="Times New Roman" w:cs="Times New Roman"/>
                <w:bCs/>
                <w:i/>
                <w:iCs/>
              </w:rPr>
              <w:t>El diagrama debe mostrar los datos requeridos para ejecutar las analíticas</w:t>
            </w:r>
            <w:r w:rsidR="001E2E78" w:rsidRPr="003D7CAB">
              <w:rPr>
                <w:rFonts w:ascii="Times New Roman" w:hAnsi="Times New Roman" w:cs="Times New Roman"/>
                <w:bCs/>
                <w:i/>
                <w:iCs/>
              </w:rPr>
              <w:t>, la ejecución de las diferentes analíticas y el volcado de la</w:t>
            </w:r>
            <w:r w:rsidR="008F0B07" w:rsidRPr="003D7CAB">
              <w:rPr>
                <w:rFonts w:ascii="Times New Roman" w:hAnsi="Times New Roman" w:cs="Times New Roman"/>
                <w:bCs/>
                <w:i/>
                <w:iCs/>
              </w:rPr>
              <w:t xml:space="preserve"> información generada por las analíticas en la plataforma Connecta. Si </w:t>
            </w:r>
            <w:r w:rsidR="007B732C" w:rsidRPr="003D7CAB">
              <w:rPr>
                <w:rFonts w:ascii="Times New Roman" w:hAnsi="Times New Roman" w:cs="Times New Roman"/>
                <w:bCs/>
                <w:i/>
                <w:iCs/>
              </w:rPr>
              <w:t xml:space="preserve">a </w:t>
            </w:r>
            <w:r w:rsidR="00FD6AE9" w:rsidRPr="003D7CAB">
              <w:rPr>
                <w:rFonts w:ascii="Times New Roman" w:hAnsi="Times New Roman" w:cs="Times New Roman"/>
                <w:bCs/>
                <w:i/>
                <w:iCs/>
              </w:rPr>
              <w:t>parte volcar</w:t>
            </w:r>
            <w:r w:rsidR="008F0B07" w:rsidRPr="003D7CAB">
              <w:rPr>
                <w:rFonts w:ascii="Times New Roman" w:hAnsi="Times New Roman" w:cs="Times New Roman"/>
                <w:bCs/>
                <w:i/>
                <w:iCs/>
              </w:rPr>
              <w:t xml:space="preserve"> los datos en la plataforma </w:t>
            </w:r>
            <w:r w:rsidR="00FD6AE9" w:rsidRPr="003D7CAB">
              <w:rPr>
                <w:rFonts w:ascii="Times New Roman" w:hAnsi="Times New Roman" w:cs="Times New Roman"/>
                <w:bCs/>
                <w:i/>
                <w:iCs/>
              </w:rPr>
              <w:t>Connecta</w:t>
            </w:r>
            <w:r w:rsidR="003117AB">
              <w:rPr>
                <w:rFonts w:ascii="Times New Roman" w:hAnsi="Times New Roman" w:cs="Times New Roman"/>
                <w:bCs/>
                <w:i/>
                <w:iCs/>
              </w:rPr>
              <w:t xml:space="preserve"> (Sentilo, Kibana, Connecta AppServer)</w:t>
            </w:r>
            <w:r w:rsidR="008F0B07" w:rsidRPr="003D7CAB">
              <w:rPr>
                <w:rFonts w:ascii="Times New Roman" w:hAnsi="Times New Roman" w:cs="Times New Roman"/>
                <w:bCs/>
                <w:i/>
                <w:iCs/>
              </w:rPr>
              <w:t xml:space="preserve">, estos también se mandan a una web /aplicación </w:t>
            </w:r>
            <w:r w:rsidR="003117AB" w:rsidRPr="003D7CAB">
              <w:rPr>
                <w:rFonts w:ascii="Times New Roman" w:hAnsi="Times New Roman" w:cs="Times New Roman"/>
                <w:bCs/>
                <w:i/>
                <w:iCs/>
              </w:rPr>
              <w:t>municipal,</w:t>
            </w:r>
            <w:r w:rsidR="007B732C" w:rsidRPr="003D7CAB">
              <w:rPr>
                <w:rFonts w:ascii="Times New Roman" w:hAnsi="Times New Roman" w:cs="Times New Roman"/>
                <w:bCs/>
                <w:i/>
                <w:iCs/>
              </w:rPr>
              <w:t xml:space="preserve"> incluir dichos elementos en el diagrama.</w:t>
            </w:r>
            <w:r w:rsidRPr="003D7CAB">
              <w:rPr>
                <w:rFonts w:ascii="Times New Roman" w:hAnsi="Times New Roman" w:cs="Times New Roman"/>
                <w:bCs/>
                <w:i/>
                <w:iCs/>
              </w:rPr>
              <w:t xml:space="preserve"> </w:t>
            </w:r>
            <w:r w:rsidR="00D11481">
              <w:rPr>
                <w:rFonts w:ascii="Times New Roman" w:hAnsi="Times New Roman" w:cs="Times New Roman"/>
                <w:bCs/>
                <w:i/>
                <w:iCs/>
              </w:rPr>
              <w:t>Especificar dónde se creará el sensor virtual que contenga los resultados de las analíticas.</w:t>
            </w:r>
          </w:p>
          <w:p w14:paraId="14FDF1BF" w14:textId="77777777" w:rsidR="00D30AC8" w:rsidRDefault="00D30AC8" w:rsidP="00D30AC8">
            <w:pPr>
              <w:ind w:left="113" w:hanging="141"/>
              <w:jc w:val="both"/>
              <w:rPr>
                <w:rFonts w:ascii="Times New Roman" w:hAnsi="Times New Roman" w:cs="Times New Roman"/>
                <w:b/>
              </w:rPr>
            </w:pPr>
          </w:p>
          <w:p w14:paraId="1D9066CE" w14:textId="728F7CD4" w:rsidR="00E80EA7" w:rsidRDefault="00E80EA7" w:rsidP="00D30AC8">
            <w:pPr>
              <w:ind w:left="113" w:hanging="141"/>
              <w:jc w:val="both"/>
              <w:rPr>
                <w:rFonts w:ascii="Times New Roman" w:hAnsi="Times New Roman" w:cs="Times New Roman"/>
                <w:b/>
              </w:rPr>
            </w:pPr>
            <w:r>
              <w:rPr>
                <w:rFonts w:ascii="Times New Roman" w:hAnsi="Times New Roman" w:cs="Times New Roman"/>
                <w:b/>
              </w:rPr>
              <w:t>Se contemplarán tres tipos de escenarios diferentes:</w:t>
            </w:r>
          </w:p>
          <w:p w14:paraId="60E796E9" w14:textId="77777777" w:rsidR="000F0439" w:rsidRDefault="000F0439" w:rsidP="000F0439">
            <w:pPr>
              <w:pStyle w:val="Prrafodelista"/>
              <w:numPr>
                <w:ilvl w:val="1"/>
                <w:numId w:val="25"/>
              </w:numPr>
              <w:rPr>
                <w:rFonts w:ascii="Times New Roman" w:hAnsi="Times New Roman"/>
                <w:bCs/>
              </w:rPr>
            </w:pPr>
            <w:r>
              <w:rPr>
                <w:rFonts w:ascii="Times New Roman" w:hAnsi="Times New Roman"/>
                <w:b/>
              </w:rPr>
              <w:t>Escenario 1</w:t>
            </w:r>
            <w:r>
              <w:rPr>
                <w:rFonts w:ascii="Times New Roman" w:hAnsi="Times New Roman"/>
                <w:bCs/>
              </w:rPr>
              <w:t xml:space="preserve">. </w:t>
            </w:r>
            <w:r>
              <w:rPr>
                <w:rFonts w:ascii="Times New Roman" w:hAnsi="Times New Roman"/>
                <w:bCs/>
                <w:lang/>
              </w:rPr>
              <w:t xml:space="preserve">Fuera de la Plataforma Connecta. </w:t>
            </w:r>
            <w:r>
              <w:rPr>
                <w:rFonts w:ascii="Times New Roman" w:hAnsi="Times New Roman"/>
                <w:bCs/>
              </w:rPr>
              <w:t xml:space="preserve">Creación de Sensor Software Virtual que contenga los resultados de las fuentes de datos externas o de las analíticas realizadas en servidores </w:t>
            </w:r>
            <w:r>
              <w:rPr>
                <w:rFonts w:ascii="Times New Roman" w:hAnsi="Times New Roman"/>
                <w:bCs/>
                <w:lang/>
              </w:rPr>
              <w:t>externos a Diputación de Valencia</w:t>
            </w:r>
            <w:r>
              <w:rPr>
                <w:rFonts w:ascii="Times New Roman" w:hAnsi="Times New Roman"/>
                <w:bCs/>
              </w:rPr>
              <w:t xml:space="preserve">. </w:t>
            </w:r>
          </w:p>
          <w:p w14:paraId="2F9544A8" w14:textId="77777777" w:rsidR="000F0439" w:rsidRDefault="000F0439" w:rsidP="000F0439">
            <w:pPr>
              <w:pStyle w:val="Prrafodelista"/>
              <w:numPr>
                <w:ilvl w:val="1"/>
                <w:numId w:val="25"/>
              </w:numPr>
              <w:rPr>
                <w:rFonts w:ascii="Times New Roman" w:hAnsi="Times New Roman"/>
                <w:bCs/>
              </w:rPr>
            </w:pPr>
            <w:r>
              <w:rPr>
                <w:rFonts w:ascii="Times New Roman" w:hAnsi="Times New Roman"/>
                <w:b/>
              </w:rPr>
              <w:t>Escenario 2</w:t>
            </w:r>
            <w:r>
              <w:rPr>
                <w:rFonts w:ascii="Times New Roman" w:hAnsi="Times New Roman"/>
                <w:bCs/>
              </w:rPr>
              <w:t xml:space="preserve">. </w:t>
            </w:r>
            <w:r>
              <w:rPr>
                <w:rFonts w:ascii="Times New Roman" w:hAnsi="Times New Roman"/>
                <w:bCs/>
                <w:lang/>
              </w:rPr>
              <w:t xml:space="preserve">Ejecutable en la Plataforma Connecta. </w:t>
            </w:r>
            <w:r>
              <w:rPr>
                <w:rFonts w:ascii="Times New Roman" w:hAnsi="Times New Roman"/>
                <w:bCs/>
              </w:rPr>
              <w:t>Creación de Sensor Software Virtual con resultados de las analíticas, incluyendo runtime ejecutado en la plataforma Connecta, con posibilidad de ser parametrizable para utilizar en otros municipios, proporcionando las librerías y documentación necesarias.</w:t>
            </w:r>
          </w:p>
          <w:p w14:paraId="0C77BCF9" w14:textId="77777777" w:rsidR="000F0439" w:rsidRDefault="000F0439" w:rsidP="000F0439">
            <w:pPr>
              <w:pStyle w:val="Prrafodelista"/>
              <w:numPr>
                <w:ilvl w:val="1"/>
                <w:numId w:val="25"/>
              </w:numPr>
              <w:rPr>
                <w:rFonts w:ascii="Times New Roman" w:hAnsi="Times New Roman"/>
                <w:bCs/>
              </w:rPr>
            </w:pPr>
            <w:r>
              <w:rPr>
                <w:rFonts w:ascii="Times New Roman" w:hAnsi="Times New Roman"/>
                <w:b/>
              </w:rPr>
              <w:t>Escenario 3</w:t>
            </w:r>
            <w:r>
              <w:rPr>
                <w:rFonts w:ascii="Times New Roman" w:hAnsi="Times New Roman"/>
                <w:bCs/>
              </w:rPr>
              <w:t xml:space="preserve">. </w:t>
            </w:r>
            <w:r>
              <w:rPr>
                <w:rFonts w:ascii="Times New Roman" w:hAnsi="Times New Roman"/>
                <w:bCs/>
                <w:lang/>
              </w:rPr>
              <w:t xml:space="preserve">Modelado y ejecutable en la Plataforma Connecta. </w:t>
            </w:r>
            <w:r>
              <w:rPr>
                <w:rFonts w:ascii="Times New Roman" w:hAnsi="Times New Roman"/>
                <w:bCs/>
              </w:rPr>
              <w:t>Creación de Sensor Software Virtual con resultados de las analíticas, incluyendo código fuente de las analíticas o de posibles procesos de generación de modelos, garantizando su ejecución, adaptación y evolución en la plataforma Connecta, para ello se proporcionarán todas las librerías y documentación necesarias.</w:t>
            </w:r>
          </w:p>
          <w:p w14:paraId="0CAA514B" w14:textId="77777777" w:rsidR="00595BF8" w:rsidRPr="00687938" w:rsidRDefault="00595BF8" w:rsidP="00595BF8">
            <w:pPr>
              <w:ind w:left="1412"/>
              <w:jc w:val="both"/>
              <w:rPr>
                <w:rFonts w:ascii="Times New Roman" w:hAnsi="Times New Roman" w:cs="Times New Roman"/>
                <w:b/>
              </w:rPr>
            </w:pPr>
          </w:p>
          <w:p w14:paraId="2538496C" w14:textId="0EB3C64D" w:rsidR="00E80EA7" w:rsidRPr="00E80EA7" w:rsidRDefault="00E80EA7" w:rsidP="00595BF8">
            <w:pPr>
              <w:jc w:val="both"/>
              <w:rPr>
                <w:rFonts w:ascii="Times New Roman" w:hAnsi="Times New Roman" w:cs="Times New Roman"/>
                <w:b/>
              </w:rPr>
            </w:pPr>
            <w:r>
              <w:rPr>
                <w:rFonts w:ascii="Times New Roman" w:hAnsi="Times New Roman" w:cs="Times New Roman"/>
                <w:b/>
              </w:rPr>
              <w:t>En la propuesta se deber</w:t>
            </w:r>
            <w:r w:rsidR="00FE6E67">
              <w:rPr>
                <w:rFonts w:ascii="Times New Roman" w:hAnsi="Times New Roman" w:cs="Times New Roman"/>
                <w:b/>
              </w:rPr>
              <w:t xml:space="preserve">á especificar en qué escenario se enmarca el proyecto presentado. </w:t>
            </w:r>
            <w:r w:rsidRPr="00E80EA7">
              <w:rPr>
                <w:rFonts w:ascii="Times New Roman" w:hAnsi="Times New Roman" w:cs="Times New Roman"/>
                <w:b/>
              </w:rPr>
              <w:t>Se adjunta ejemplo del gráfico.</w:t>
            </w:r>
            <w:r w:rsidR="00FE6E67">
              <w:rPr>
                <w:rFonts w:ascii="Times New Roman" w:hAnsi="Times New Roman" w:cs="Times New Roman"/>
                <w:b/>
              </w:rPr>
              <w:t xml:space="preserve"> Para más detalle, consultar el apartado “Especificación de las diferentes arquitecturas de los proyectos SW”. </w:t>
            </w:r>
          </w:p>
          <w:p w14:paraId="7C5F81C0" w14:textId="77777777" w:rsidR="00E80EA7" w:rsidRPr="00E80EA7" w:rsidRDefault="00E80EA7" w:rsidP="00E80EA7">
            <w:pPr>
              <w:jc w:val="both"/>
              <w:rPr>
                <w:rFonts w:ascii="Times New Roman" w:hAnsi="Times New Roman" w:cs="Times New Roman"/>
                <w:b/>
              </w:rPr>
            </w:pPr>
          </w:p>
          <w:p w14:paraId="5F78E12F" w14:textId="77777777" w:rsidR="00E80EA7" w:rsidRPr="00E80EA7" w:rsidRDefault="00E80EA7" w:rsidP="00E80EA7">
            <w:pPr>
              <w:ind w:left="332"/>
              <w:jc w:val="both"/>
              <w:rPr>
                <w:rFonts w:ascii="Times New Roman" w:hAnsi="Times New Roman" w:cs="Times New Roman"/>
                <w:b/>
              </w:rPr>
            </w:pPr>
          </w:p>
          <w:p w14:paraId="2492450C" w14:textId="51867B58" w:rsidR="00D837B2" w:rsidRDefault="000048EC" w:rsidP="00CA262F">
            <w:pPr>
              <w:ind w:left="113" w:hanging="141"/>
              <w:jc w:val="center"/>
              <w:rPr>
                <w:rFonts w:ascii="Times New Roman" w:hAnsi="Times New Roman" w:cs="Times New Roman"/>
                <w:b/>
              </w:rPr>
            </w:pPr>
            <w:r w:rsidRPr="000048EC">
              <w:rPr>
                <w:rFonts w:ascii="Times New Roman" w:hAnsi="Times New Roman" w:cs="Times New Roman"/>
                <w:b/>
                <w:noProof/>
                <w:lang w:eastAsia="es-ES"/>
              </w:rPr>
              <w:lastRenderedPageBreak/>
              <w:drawing>
                <wp:inline distT="0" distB="0" distL="0" distR="0" wp14:anchorId="2F36CFBD" wp14:editId="1761BE10">
                  <wp:extent cx="3548599" cy="176512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1304" cy="1776414"/>
                          </a:xfrm>
                          <a:prstGeom prst="rect">
                            <a:avLst/>
                          </a:prstGeom>
                        </pic:spPr>
                      </pic:pic>
                    </a:graphicData>
                  </a:graphic>
                </wp:inline>
              </w:drawing>
            </w:r>
          </w:p>
          <w:p w14:paraId="798ADB66" w14:textId="77777777" w:rsidR="007B62F7" w:rsidRDefault="007B62F7" w:rsidP="00D30AC8">
            <w:pPr>
              <w:ind w:left="113" w:hanging="141"/>
              <w:jc w:val="both"/>
              <w:rPr>
                <w:rFonts w:ascii="Times New Roman" w:hAnsi="Times New Roman" w:cs="Times New Roman"/>
                <w:b/>
              </w:rPr>
            </w:pPr>
          </w:p>
          <w:p w14:paraId="7A44E8D5" w14:textId="683D2598" w:rsidR="007B62F7" w:rsidRDefault="007B62F7" w:rsidP="00D30AC8">
            <w:pPr>
              <w:ind w:left="113" w:hanging="141"/>
              <w:jc w:val="both"/>
              <w:rPr>
                <w:rFonts w:ascii="Times New Roman" w:hAnsi="Times New Roman" w:cs="Times New Roman"/>
                <w:b/>
              </w:rPr>
            </w:pPr>
          </w:p>
          <w:p w14:paraId="0CD83295" w14:textId="5D1922FE" w:rsidR="002D14BF" w:rsidRDefault="002D14BF" w:rsidP="00D30AC8">
            <w:pPr>
              <w:ind w:left="113" w:hanging="141"/>
              <w:jc w:val="both"/>
              <w:rPr>
                <w:rFonts w:ascii="Times New Roman" w:hAnsi="Times New Roman" w:cs="Times New Roman"/>
                <w:b/>
              </w:rPr>
            </w:pPr>
          </w:p>
          <w:p w14:paraId="28605233" w14:textId="123E45E6" w:rsidR="002D14BF" w:rsidRDefault="002D14BF" w:rsidP="00D30AC8">
            <w:pPr>
              <w:ind w:left="113" w:hanging="141"/>
              <w:jc w:val="both"/>
              <w:rPr>
                <w:rFonts w:ascii="Times New Roman" w:hAnsi="Times New Roman" w:cs="Times New Roman"/>
                <w:b/>
              </w:rPr>
            </w:pPr>
          </w:p>
          <w:p w14:paraId="7A0C3416" w14:textId="41371E49" w:rsidR="002D14BF" w:rsidRDefault="002D14BF" w:rsidP="00D30AC8">
            <w:pPr>
              <w:ind w:left="113" w:hanging="141"/>
              <w:jc w:val="both"/>
              <w:rPr>
                <w:rFonts w:ascii="Times New Roman" w:hAnsi="Times New Roman" w:cs="Times New Roman"/>
                <w:b/>
              </w:rPr>
            </w:pPr>
          </w:p>
          <w:p w14:paraId="7A91BEBE" w14:textId="444F7243" w:rsidR="002D14BF" w:rsidRDefault="002D14BF" w:rsidP="00D30AC8">
            <w:pPr>
              <w:ind w:left="113" w:hanging="141"/>
              <w:jc w:val="both"/>
              <w:rPr>
                <w:rFonts w:ascii="Times New Roman" w:hAnsi="Times New Roman" w:cs="Times New Roman"/>
                <w:b/>
              </w:rPr>
            </w:pPr>
          </w:p>
          <w:p w14:paraId="36DF5C44" w14:textId="31E37412" w:rsidR="002D14BF" w:rsidRDefault="002D14BF" w:rsidP="00D30AC8">
            <w:pPr>
              <w:ind w:left="113" w:hanging="141"/>
              <w:jc w:val="both"/>
              <w:rPr>
                <w:rFonts w:ascii="Times New Roman" w:hAnsi="Times New Roman" w:cs="Times New Roman"/>
                <w:b/>
              </w:rPr>
            </w:pPr>
          </w:p>
          <w:p w14:paraId="7DE8A86F" w14:textId="77777777" w:rsidR="002D14BF" w:rsidRDefault="002D14BF" w:rsidP="00D30AC8">
            <w:pPr>
              <w:ind w:left="113" w:hanging="141"/>
              <w:jc w:val="both"/>
              <w:rPr>
                <w:rFonts w:ascii="Times New Roman" w:hAnsi="Times New Roman" w:cs="Times New Roman"/>
                <w:b/>
              </w:rPr>
            </w:pPr>
          </w:p>
          <w:p w14:paraId="48D1C981" w14:textId="0044C8D0" w:rsidR="00B228CD" w:rsidRDefault="00B228CD" w:rsidP="00D30AC8">
            <w:pPr>
              <w:ind w:left="113" w:hanging="141"/>
              <w:jc w:val="both"/>
              <w:rPr>
                <w:rFonts w:ascii="Times New Roman" w:hAnsi="Times New Roman" w:cs="Times New Roman"/>
                <w:b/>
              </w:rPr>
            </w:pPr>
          </w:p>
          <w:p w14:paraId="14C47CEC" w14:textId="6857999B" w:rsidR="00965B6B" w:rsidRPr="00663BED" w:rsidRDefault="00F67435" w:rsidP="00F67435">
            <w:pPr>
              <w:jc w:val="both"/>
              <w:rPr>
                <w:rFonts w:ascii="Times New Roman" w:hAnsi="Times New Roman" w:cs="Times New Roman"/>
                <w:b/>
              </w:rPr>
            </w:pPr>
            <w:r w:rsidRPr="00960B0D">
              <w:rPr>
                <w:rFonts w:ascii="Times New Roman" w:hAnsi="Times New Roman" w:cs="Times New Roman"/>
                <w:b/>
              </w:rPr>
              <w:t>-</w:t>
            </w:r>
            <w:r>
              <w:rPr>
                <w:rFonts w:ascii="Times New Roman" w:hAnsi="Times New Roman" w:cs="Times New Roman"/>
                <w:b/>
              </w:rPr>
              <w:t xml:space="preserve">  </w:t>
            </w:r>
            <w:r w:rsidR="00965B6B" w:rsidRPr="00663BED">
              <w:rPr>
                <w:rFonts w:ascii="Times New Roman" w:hAnsi="Times New Roman" w:cs="Times New Roman"/>
                <w:b/>
              </w:rPr>
              <w:t>Datos requeridos</w:t>
            </w:r>
            <w:r w:rsidR="0098658B" w:rsidRPr="00663BED">
              <w:rPr>
                <w:rFonts w:ascii="Times New Roman" w:hAnsi="Times New Roman" w:cs="Times New Roman"/>
                <w:b/>
              </w:rPr>
              <w:t xml:space="preserve"> actualmente </w:t>
            </w:r>
            <w:r w:rsidR="00965B6B" w:rsidRPr="00663BED">
              <w:rPr>
                <w:rFonts w:ascii="Times New Roman" w:hAnsi="Times New Roman" w:cs="Times New Roman"/>
                <w:b/>
              </w:rPr>
              <w:t>para realizar las diferentes ana</w:t>
            </w:r>
            <w:r w:rsidR="007B3913" w:rsidRPr="00663BED">
              <w:rPr>
                <w:rFonts w:ascii="Times New Roman" w:hAnsi="Times New Roman" w:cs="Times New Roman"/>
                <w:b/>
              </w:rPr>
              <w:t>líticas</w:t>
            </w:r>
            <w:r w:rsidR="0098658B" w:rsidRPr="00663BED">
              <w:rPr>
                <w:rFonts w:ascii="Times New Roman" w:hAnsi="Times New Roman" w:cs="Times New Roman"/>
                <w:b/>
              </w:rPr>
              <w:t xml:space="preserve">. Detalle de todos los datos </w:t>
            </w:r>
            <w:r w:rsidR="00EB6ADC" w:rsidRPr="00663BED">
              <w:rPr>
                <w:rFonts w:ascii="Times New Roman" w:hAnsi="Times New Roman" w:cs="Times New Roman"/>
                <w:b/>
              </w:rPr>
              <w:t xml:space="preserve">que se usarán como entrada en </w:t>
            </w:r>
            <w:r w:rsidR="003117AB" w:rsidRPr="00663BED">
              <w:rPr>
                <w:rFonts w:ascii="Times New Roman" w:hAnsi="Times New Roman" w:cs="Times New Roman"/>
                <w:b/>
              </w:rPr>
              <w:t>las analíticas</w:t>
            </w:r>
            <w:r w:rsidR="00EB6ADC" w:rsidRPr="00663BED">
              <w:rPr>
                <w:rFonts w:ascii="Times New Roman" w:hAnsi="Times New Roman" w:cs="Times New Roman"/>
                <w:b/>
              </w:rPr>
              <w:t xml:space="preserve">, incluyendo los </w:t>
            </w:r>
            <w:r w:rsidR="00FD6AE9" w:rsidRPr="00663BED">
              <w:rPr>
                <w:rFonts w:ascii="Times New Roman" w:hAnsi="Times New Roman" w:cs="Times New Roman"/>
                <w:b/>
              </w:rPr>
              <w:t>datos proporcionados</w:t>
            </w:r>
            <w:r w:rsidR="00EB6ADC" w:rsidRPr="00663BED">
              <w:rPr>
                <w:rFonts w:ascii="Times New Roman" w:hAnsi="Times New Roman" w:cs="Times New Roman"/>
                <w:b/>
              </w:rPr>
              <w:t xml:space="preserve"> por servicios de terceros (en caso de existan</w:t>
            </w:r>
            <w:r w:rsidR="003117AB">
              <w:rPr>
                <w:rFonts w:ascii="Times New Roman" w:hAnsi="Times New Roman" w:cs="Times New Roman"/>
                <w:b/>
              </w:rPr>
              <w:t xml:space="preserve"> o se quieran adquirir</w:t>
            </w:r>
            <w:r w:rsidR="003117AB" w:rsidRPr="00663BED">
              <w:rPr>
                <w:rFonts w:ascii="Times New Roman" w:hAnsi="Times New Roman" w:cs="Times New Roman"/>
                <w:b/>
              </w:rPr>
              <w:t>) (</w:t>
            </w:r>
            <w:r w:rsidR="00FE6E67">
              <w:rPr>
                <w:rFonts w:ascii="Times New Roman" w:hAnsi="Times New Roman" w:cs="Times New Roman"/>
                <w:b/>
              </w:rPr>
              <w:t>3</w:t>
            </w:r>
            <w:r w:rsidR="00965B6B" w:rsidRPr="00663BED">
              <w:rPr>
                <w:rFonts w:ascii="Times New Roman" w:hAnsi="Times New Roman" w:cs="Times New Roman"/>
                <w:b/>
              </w:rPr>
              <w:t xml:space="preserve"> punt</w:t>
            </w:r>
            <w:r w:rsidR="007B3913" w:rsidRPr="00663BED">
              <w:rPr>
                <w:rFonts w:ascii="Times New Roman" w:hAnsi="Times New Roman" w:cs="Times New Roman"/>
                <w:b/>
              </w:rPr>
              <w:t>o</w:t>
            </w:r>
            <w:r w:rsidR="00965B6B" w:rsidRPr="00663BED">
              <w:rPr>
                <w:rFonts w:ascii="Times New Roman" w:hAnsi="Times New Roman" w:cs="Times New Roman"/>
                <w:b/>
              </w:rPr>
              <w:t xml:space="preserve">s) </w:t>
            </w:r>
          </w:p>
          <w:p w14:paraId="57407403" w14:textId="77777777" w:rsidR="007B57C4" w:rsidRDefault="007B57C4" w:rsidP="00D30AC8">
            <w:pPr>
              <w:ind w:left="113" w:hanging="141"/>
              <w:jc w:val="both"/>
              <w:rPr>
                <w:rFonts w:ascii="Times New Roman" w:hAnsi="Times New Roman" w:cs="Times New Roman"/>
                <w:b/>
              </w:rPr>
            </w:pPr>
          </w:p>
          <w:p w14:paraId="25A5203C" w14:textId="0D89C2C2" w:rsidR="00003835" w:rsidRPr="003D7CAB" w:rsidRDefault="00210181" w:rsidP="00FD6AE9">
            <w:pPr>
              <w:jc w:val="both"/>
              <w:rPr>
                <w:rFonts w:ascii="Times New Roman" w:hAnsi="Times New Roman" w:cs="Times New Roman"/>
                <w:bCs/>
                <w:i/>
                <w:iCs/>
              </w:rPr>
            </w:pPr>
            <w:r w:rsidRPr="003D7CAB">
              <w:rPr>
                <w:rFonts w:ascii="Times New Roman" w:hAnsi="Times New Roman" w:cs="Times New Roman"/>
                <w:bCs/>
                <w:i/>
                <w:iCs/>
              </w:rPr>
              <w:t>Detallar los datos usados</w:t>
            </w:r>
            <w:r w:rsidR="00374DC7" w:rsidRPr="003D7CAB">
              <w:rPr>
                <w:rFonts w:ascii="Times New Roman" w:hAnsi="Times New Roman" w:cs="Times New Roman"/>
                <w:bCs/>
                <w:i/>
                <w:iCs/>
              </w:rPr>
              <w:t xml:space="preserve"> “tipo de componente y sensor” (por </w:t>
            </w:r>
            <w:r w:rsidR="003117AB" w:rsidRPr="003D7CAB">
              <w:rPr>
                <w:rFonts w:ascii="Times New Roman" w:hAnsi="Times New Roman" w:cs="Times New Roman"/>
                <w:bCs/>
                <w:i/>
                <w:iCs/>
              </w:rPr>
              <w:t>ejemplo,</w:t>
            </w:r>
            <w:r w:rsidR="00374DC7" w:rsidRPr="003D7CAB">
              <w:rPr>
                <w:rFonts w:ascii="Times New Roman" w:hAnsi="Times New Roman" w:cs="Times New Roman"/>
                <w:bCs/>
                <w:i/>
                <w:iCs/>
              </w:rPr>
              <w:t xml:space="preserve"> Componente “</w:t>
            </w:r>
            <w:r w:rsidR="002156F2" w:rsidRPr="003D7CAB">
              <w:rPr>
                <w:rFonts w:ascii="Times New Roman" w:hAnsi="Times New Roman" w:cs="Times New Roman"/>
                <w:bCs/>
                <w:i/>
                <w:iCs/>
              </w:rPr>
              <w:t>estación</w:t>
            </w:r>
            <w:r w:rsidR="00374DC7" w:rsidRPr="003D7CAB">
              <w:rPr>
                <w:rFonts w:ascii="Times New Roman" w:hAnsi="Times New Roman" w:cs="Times New Roman"/>
                <w:bCs/>
                <w:i/>
                <w:iCs/>
              </w:rPr>
              <w:t xml:space="preserve"> meteorológica” y </w:t>
            </w:r>
            <w:r w:rsidR="005F667D" w:rsidRPr="003D7CAB">
              <w:rPr>
                <w:rFonts w:ascii="Times New Roman" w:hAnsi="Times New Roman" w:cs="Times New Roman"/>
                <w:bCs/>
                <w:i/>
                <w:iCs/>
              </w:rPr>
              <w:t>sensor/valor “humedad, dirección del viento e intensidad”</w:t>
            </w:r>
            <w:r w:rsidR="00374DC7" w:rsidRPr="003D7CAB">
              <w:rPr>
                <w:rFonts w:ascii="Times New Roman" w:hAnsi="Times New Roman" w:cs="Times New Roman"/>
                <w:bCs/>
                <w:i/>
                <w:iCs/>
              </w:rPr>
              <w:t>)</w:t>
            </w:r>
            <w:r w:rsidR="00367741" w:rsidRPr="003D7CAB">
              <w:rPr>
                <w:rFonts w:ascii="Times New Roman" w:hAnsi="Times New Roman" w:cs="Times New Roman"/>
                <w:bCs/>
                <w:i/>
                <w:iCs/>
              </w:rPr>
              <w:t xml:space="preserve"> como entrada para </w:t>
            </w:r>
            <w:r w:rsidR="00BE0070" w:rsidRPr="003D7CAB">
              <w:rPr>
                <w:rFonts w:ascii="Times New Roman" w:hAnsi="Times New Roman" w:cs="Times New Roman"/>
                <w:bCs/>
                <w:i/>
                <w:iCs/>
              </w:rPr>
              <w:t xml:space="preserve">ejecutar las </w:t>
            </w:r>
            <w:r w:rsidRPr="003D7CAB">
              <w:rPr>
                <w:rFonts w:ascii="Times New Roman" w:hAnsi="Times New Roman" w:cs="Times New Roman"/>
                <w:bCs/>
                <w:i/>
                <w:iCs/>
              </w:rPr>
              <w:t>diferentes analíticas</w:t>
            </w:r>
            <w:r w:rsidR="00BE0070" w:rsidRPr="003D7CAB">
              <w:rPr>
                <w:rFonts w:ascii="Times New Roman" w:hAnsi="Times New Roman" w:cs="Times New Roman"/>
                <w:bCs/>
                <w:i/>
                <w:iCs/>
              </w:rPr>
              <w:t xml:space="preserve"> del proyecto</w:t>
            </w:r>
            <w:r w:rsidR="00FA72A3" w:rsidRPr="003D7CAB">
              <w:rPr>
                <w:rFonts w:ascii="Times New Roman" w:hAnsi="Times New Roman" w:cs="Times New Roman"/>
                <w:bCs/>
                <w:i/>
                <w:iCs/>
              </w:rPr>
              <w:t xml:space="preserve">. Los datos usados podrán provenir tanto de la plataforma Connecta </w:t>
            </w:r>
            <w:r w:rsidR="00C604B3" w:rsidRPr="003D7CAB">
              <w:rPr>
                <w:rFonts w:ascii="Times New Roman" w:hAnsi="Times New Roman" w:cs="Times New Roman"/>
                <w:bCs/>
                <w:i/>
                <w:iCs/>
              </w:rPr>
              <w:t>como de servicios externos</w:t>
            </w:r>
            <w:r w:rsidR="00AC31FC" w:rsidRPr="003D7CAB">
              <w:rPr>
                <w:rFonts w:ascii="Times New Roman" w:hAnsi="Times New Roman" w:cs="Times New Roman"/>
                <w:bCs/>
                <w:i/>
                <w:iCs/>
              </w:rPr>
              <w:t xml:space="preserve"> </w:t>
            </w:r>
            <w:r w:rsidR="00FD6AE9" w:rsidRPr="003D7CAB">
              <w:rPr>
                <w:rFonts w:ascii="Times New Roman" w:hAnsi="Times New Roman" w:cs="Times New Roman"/>
                <w:bCs/>
                <w:i/>
                <w:iCs/>
              </w:rPr>
              <w:t xml:space="preserve">gratuitos o de pago. </w:t>
            </w:r>
          </w:p>
          <w:p w14:paraId="3CBBFB9F" w14:textId="43D8FD01" w:rsidR="00003835" w:rsidRDefault="00003835" w:rsidP="00003835">
            <w:pPr>
              <w:jc w:val="both"/>
              <w:rPr>
                <w:rFonts w:ascii="Times New Roman" w:hAnsi="Times New Roman" w:cs="Times New Roman"/>
                <w:b/>
              </w:rPr>
            </w:pPr>
          </w:p>
          <w:p w14:paraId="766EECF2" w14:textId="77777777" w:rsidR="00FE6E67" w:rsidRPr="0038504D" w:rsidRDefault="00FE6E67" w:rsidP="00003835">
            <w:pPr>
              <w:jc w:val="both"/>
              <w:rPr>
                <w:rFonts w:ascii="Times New Roman" w:hAnsi="Times New Roman" w:cs="Times New Roman"/>
                <w:b/>
              </w:rPr>
            </w:pPr>
          </w:p>
          <w:p w14:paraId="22324218" w14:textId="77777777" w:rsidR="00F91D70" w:rsidRDefault="00F91D70" w:rsidP="00F91D70">
            <w:pPr>
              <w:jc w:val="both"/>
              <w:rPr>
                <w:rFonts w:ascii="Times New Roman" w:hAnsi="Times New Roman" w:cs="Times New Roman"/>
              </w:rPr>
            </w:pPr>
          </w:p>
          <w:p w14:paraId="7D1E46CA" w14:textId="3F5E0416" w:rsidR="00F91D70" w:rsidRDefault="00F91D70" w:rsidP="00F91D70">
            <w:pPr>
              <w:jc w:val="both"/>
              <w:rPr>
                <w:rFonts w:ascii="Times New Roman" w:hAnsi="Times New Roman" w:cs="Times New Roman"/>
                <w:b/>
              </w:rPr>
            </w:pPr>
            <w:r>
              <w:rPr>
                <w:rFonts w:ascii="Times New Roman" w:hAnsi="Times New Roman" w:cs="Times New Roman"/>
                <w:b/>
              </w:rPr>
              <w:t>1.</w:t>
            </w:r>
            <w:r w:rsidR="00CA262F">
              <w:rPr>
                <w:rFonts w:ascii="Times New Roman" w:hAnsi="Times New Roman" w:cs="Times New Roman"/>
                <w:b/>
              </w:rPr>
              <w:t>2</w:t>
            </w:r>
            <w:r>
              <w:rPr>
                <w:rFonts w:ascii="Times New Roman" w:hAnsi="Times New Roman" w:cs="Times New Roman"/>
                <w:b/>
              </w:rPr>
              <w:t>. Detalle de los da</w:t>
            </w:r>
            <w:r w:rsidR="00664AFB">
              <w:rPr>
                <w:rFonts w:ascii="Times New Roman" w:hAnsi="Times New Roman" w:cs="Times New Roman"/>
                <w:b/>
              </w:rPr>
              <w:t>tos que volcar</w:t>
            </w:r>
            <w:r w:rsidR="00FF0DEB">
              <w:rPr>
                <w:rFonts w:ascii="Times New Roman" w:hAnsi="Times New Roman" w:cs="Times New Roman"/>
                <w:b/>
              </w:rPr>
              <w:t>án en la plataforma las diferentes analíticas</w:t>
            </w:r>
            <w:r w:rsidR="00870D98">
              <w:rPr>
                <w:rFonts w:ascii="Times New Roman" w:hAnsi="Times New Roman" w:cs="Times New Roman"/>
                <w:b/>
              </w:rPr>
              <w:t>.</w:t>
            </w:r>
            <w:r w:rsidR="00664AFB">
              <w:rPr>
                <w:rFonts w:ascii="Times New Roman" w:hAnsi="Times New Roman" w:cs="Times New Roman"/>
                <w:b/>
              </w:rPr>
              <w:t xml:space="preserve"> La entidad deberá decidir qué datos enviará a la Diputación, basándose en los objetivos marcados del proyecto. Para ello, deberán decidir qué componente/s del modelo de datos Fiware se ajusta</w:t>
            </w:r>
            <w:r w:rsidR="00581241">
              <w:rPr>
                <w:rFonts w:ascii="Times New Roman" w:hAnsi="Times New Roman" w:cs="Times New Roman"/>
                <w:b/>
              </w:rPr>
              <w:t>n</w:t>
            </w:r>
            <w:r w:rsidR="00664AFB">
              <w:rPr>
                <w:rFonts w:ascii="Times New Roman" w:hAnsi="Times New Roman" w:cs="Times New Roman"/>
                <w:b/>
              </w:rPr>
              <w:t xml:space="preserve"> mejor</w:t>
            </w:r>
            <w:r w:rsidR="00163913">
              <w:rPr>
                <w:rFonts w:ascii="Times New Roman" w:hAnsi="Times New Roman" w:cs="Times New Roman"/>
                <w:b/>
              </w:rPr>
              <w:t xml:space="preserve"> a los resultados de las analíticas/predictivos </w:t>
            </w:r>
            <w:r w:rsidR="00664AFB">
              <w:rPr>
                <w:rFonts w:ascii="Times New Roman" w:hAnsi="Times New Roman" w:cs="Times New Roman"/>
                <w:b/>
              </w:rPr>
              <w:t>y qué</w:t>
            </w:r>
            <w:r w:rsidR="00163913">
              <w:rPr>
                <w:rFonts w:ascii="Times New Roman" w:hAnsi="Times New Roman" w:cs="Times New Roman"/>
                <w:b/>
              </w:rPr>
              <w:t xml:space="preserve"> </w:t>
            </w:r>
            <w:r w:rsidR="00F0082C">
              <w:rPr>
                <w:rFonts w:ascii="Times New Roman" w:hAnsi="Times New Roman" w:cs="Times New Roman"/>
                <w:b/>
              </w:rPr>
              <w:t>se enviarán</w:t>
            </w:r>
            <w:r w:rsidR="00664AFB">
              <w:rPr>
                <w:rFonts w:ascii="Times New Roman" w:hAnsi="Times New Roman" w:cs="Times New Roman"/>
                <w:b/>
              </w:rPr>
              <w:t xml:space="preserve"> a la plataforma.</w:t>
            </w:r>
            <w:r>
              <w:rPr>
                <w:rFonts w:ascii="Times New Roman" w:hAnsi="Times New Roman" w:cs="Times New Roman"/>
                <w:b/>
              </w:rPr>
              <w:t xml:space="preserve"> (</w:t>
            </w:r>
            <w:r w:rsidR="003117AB">
              <w:rPr>
                <w:rFonts w:ascii="Times New Roman" w:hAnsi="Times New Roman" w:cs="Times New Roman"/>
                <w:b/>
              </w:rPr>
              <w:t>6</w:t>
            </w:r>
            <w:r>
              <w:rPr>
                <w:rFonts w:ascii="Times New Roman" w:hAnsi="Times New Roman" w:cs="Times New Roman"/>
                <w:b/>
              </w:rPr>
              <w:t xml:space="preserve"> puntos)</w:t>
            </w:r>
          </w:p>
          <w:p w14:paraId="0D8EBCCE" w14:textId="77777777" w:rsidR="00F91D70" w:rsidRDefault="00F91D70" w:rsidP="00F91D70">
            <w:pPr>
              <w:jc w:val="both"/>
              <w:rPr>
                <w:rFonts w:ascii="Times New Roman" w:hAnsi="Times New Roman" w:cs="Times New Roman"/>
              </w:rPr>
            </w:pPr>
          </w:p>
          <w:p w14:paraId="37EDE368" w14:textId="194E32C6" w:rsidR="00F91D70" w:rsidRPr="003D7CAB" w:rsidRDefault="00F91D70" w:rsidP="00F91D70">
            <w:pPr>
              <w:jc w:val="both"/>
              <w:rPr>
                <w:rFonts w:ascii="Times New Roman" w:hAnsi="Times New Roman" w:cs="Times New Roman"/>
                <w:bCs/>
                <w:i/>
                <w:iCs/>
              </w:rPr>
            </w:pPr>
            <w:r w:rsidRPr="003D7CAB">
              <w:rPr>
                <w:rFonts w:ascii="Times New Roman" w:hAnsi="Times New Roman" w:cs="Times New Roman"/>
                <w:bCs/>
                <w:i/>
                <w:iCs/>
              </w:rPr>
              <w:t xml:space="preserve">Puesto que en la plataforma de Diputación se sigue el modelo de datos de Fiware </w:t>
            </w:r>
            <w:r w:rsidR="00483BC7" w:rsidRPr="00483BC7">
              <w:rPr>
                <w:rFonts w:ascii="Times New Roman" w:hAnsi="Times New Roman" w:cs="Times New Roman"/>
                <w:bCs/>
                <w:i/>
                <w:iCs/>
              </w:rPr>
              <w:t xml:space="preserve">Smart Data Model </w:t>
            </w:r>
            <w:r w:rsidRPr="003D7CAB">
              <w:rPr>
                <w:rFonts w:ascii="Times New Roman" w:hAnsi="Times New Roman" w:cs="Times New Roman"/>
                <w:bCs/>
                <w:i/>
                <w:iCs/>
              </w:rPr>
              <w:t xml:space="preserve">definido en </w:t>
            </w:r>
            <w:hyperlink r:id="rId12" w:history="1">
              <w:r w:rsidR="00483BC7" w:rsidRPr="0093556E">
                <w:rPr>
                  <w:rStyle w:val="Hipervnculo"/>
                </w:rPr>
                <w:t>https://www.fiware.org/smart-data-models/</w:t>
              </w:r>
            </w:hyperlink>
            <w:r w:rsidRPr="003D7CAB">
              <w:rPr>
                <w:rFonts w:ascii="Times New Roman" w:hAnsi="Times New Roman" w:cs="Times New Roman"/>
                <w:bCs/>
                <w:i/>
                <w:iCs/>
              </w:rPr>
              <w:t xml:space="preserve">,  se valorará que en la propuesta se defina con el mayor detalle posible: </w:t>
            </w:r>
          </w:p>
          <w:p w14:paraId="0369172D" w14:textId="1A53AA51" w:rsidR="00664AFB" w:rsidRDefault="00664AFB" w:rsidP="00F91D70">
            <w:pPr>
              <w:jc w:val="both"/>
              <w:rPr>
                <w:rFonts w:ascii="Times New Roman" w:hAnsi="Times New Roman" w:cs="Times New Roman"/>
                <w:b/>
              </w:rPr>
            </w:pPr>
          </w:p>
          <w:p w14:paraId="16B9AB43" w14:textId="6BEBE7E7" w:rsidR="00003835" w:rsidRDefault="00003835" w:rsidP="00F91D70">
            <w:pPr>
              <w:jc w:val="both"/>
              <w:rPr>
                <w:rFonts w:ascii="Times New Roman" w:hAnsi="Times New Roman" w:cs="Times New Roman"/>
                <w:b/>
              </w:rPr>
            </w:pPr>
          </w:p>
          <w:p w14:paraId="542C7C75" w14:textId="46512406" w:rsidR="00003835" w:rsidRDefault="00003835" w:rsidP="00F91D70">
            <w:pPr>
              <w:jc w:val="both"/>
              <w:rPr>
                <w:rFonts w:ascii="Times New Roman" w:hAnsi="Times New Roman" w:cs="Times New Roman"/>
                <w:b/>
              </w:rPr>
            </w:pPr>
          </w:p>
          <w:p w14:paraId="31DFD751" w14:textId="73540FCC" w:rsidR="00FE6E67" w:rsidRDefault="00FE6E67" w:rsidP="00F91D70">
            <w:pPr>
              <w:jc w:val="both"/>
              <w:rPr>
                <w:rFonts w:ascii="Times New Roman" w:hAnsi="Times New Roman" w:cs="Times New Roman"/>
                <w:b/>
              </w:rPr>
            </w:pPr>
          </w:p>
          <w:p w14:paraId="7AEEE8FC" w14:textId="3A6D10B2" w:rsidR="00FE6E67" w:rsidRDefault="00FE6E67" w:rsidP="00F91D70">
            <w:pPr>
              <w:jc w:val="both"/>
              <w:rPr>
                <w:rFonts w:ascii="Times New Roman" w:hAnsi="Times New Roman" w:cs="Times New Roman"/>
                <w:b/>
              </w:rPr>
            </w:pPr>
          </w:p>
          <w:p w14:paraId="05264DF7" w14:textId="77777777" w:rsidR="00FE6E67" w:rsidRPr="00F91D70" w:rsidRDefault="00FE6E67" w:rsidP="00F91D70">
            <w:pPr>
              <w:jc w:val="both"/>
              <w:rPr>
                <w:rFonts w:ascii="Times New Roman" w:hAnsi="Times New Roman" w:cs="Times New Roman"/>
                <w:b/>
              </w:rPr>
            </w:pPr>
          </w:p>
          <w:p w14:paraId="47B78491" w14:textId="3DA1ED7D" w:rsidR="003117AB" w:rsidRDefault="00F91D70" w:rsidP="00F91D70">
            <w:pPr>
              <w:jc w:val="both"/>
              <w:rPr>
                <w:rFonts w:ascii="Times New Roman" w:hAnsi="Times New Roman"/>
                <w:b/>
              </w:rPr>
            </w:pPr>
            <w:r w:rsidRPr="00F91D70">
              <w:rPr>
                <w:rFonts w:ascii="Times New Roman" w:hAnsi="Times New Roman" w:cs="Times New Roman"/>
                <w:b/>
              </w:rPr>
              <w:t xml:space="preserve">- </w:t>
            </w:r>
            <w:r w:rsidR="00FC77B6" w:rsidRPr="00FC77B6">
              <w:rPr>
                <w:rFonts w:ascii="Times New Roman" w:hAnsi="Times New Roman" w:cs="Times New Roman"/>
                <w:b/>
              </w:rPr>
              <w:t xml:space="preserve">Las tipologías de componente que se van a utilizar y las mediciones que se enviarán a la </w:t>
            </w:r>
            <w:r w:rsidR="003117AB">
              <w:rPr>
                <w:rFonts w:ascii="Times New Roman" w:hAnsi="Times New Roman" w:cs="Times New Roman"/>
                <w:b/>
              </w:rPr>
              <w:t xml:space="preserve">plataforma. </w:t>
            </w:r>
            <w:r w:rsidR="00B90330">
              <w:rPr>
                <w:rFonts w:ascii="Times New Roman" w:hAnsi="Times New Roman" w:cs="Times New Roman"/>
                <w:b/>
              </w:rPr>
              <w:t xml:space="preserve">Describir, asimismo, las tipologías del componente y de los sensores del Sensor Software Virtual creado con el resultado de las analíticas </w:t>
            </w:r>
            <w:r w:rsidR="003117AB">
              <w:rPr>
                <w:rFonts w:ascii="Times New Roman" w:hAnsi="Times New Roman"/>
                <w:b/>
              </w:rPr>
              <w:t>(2 puntos: 1 punto por especificar tipología + 1 punto si coincide con el Modelo Fiware)</w:t>
            </w:r>
          </w:p>
          <w:p w14:paraId="3C39EBF1" w14:textId="1585A422" w:rsidR="00870D98" w:rsidRPr="003D7CAB" w:rsidRDefault="00375CCC" w:rsidP="00F91D70">
            <w:pPr>
              <w:jc w:val="both"/>
              <w:rPr>
                <w:rFonts w:ascii="Times New Roman" w:hAnsi="Times New Roman" w:cs="Times New Roman"/>
                <w:bCs/>
                <w:i/>
                <w:iCs/>
              </w:rPr>
            </w:pPr>
            <w:r w:rsidRPr="003D7CAB">
              <w:rPr>
                <w:rFonts w:ascii="Times New Roman" w:hAnsi="Times New Roman" w:cs="Times New Roman"/>
                <w:bCs/>
                <w:i/>
                <w:iCs/>
              </w:rPr>
              <w:t>S</w:t>
            </w:r>
            <w:r w:rsidR="00F91D70" w:rsidRPr="003D7CAB">
              <w:rPr>
                <w:rFonts w:ascii="Times New Roman" w:hAnsi="Times New Roman" w:cs="Times New Roman"/>
                <w:bCs/>
                <w:i/>
                <w:iCs/>
              </w:rPr>
              <w:t xml:space="preserve">e valorará que coincidan con el Fiware </w:t>
            </w:r>
            <w:r w:rsidR="00483BC7" w:rsidRPr="00483BC7">
              <w:rPr>
                <w:rFonts w:ascii="Times New Roman" w:hAnsi="Times New Roman" w:cs="Times New Roman"/>
                <w:bCs/>
                <w:i/>
                <w:iCs/>
              </w:rPr>
              <w:t>Smart Data Model</w:t>
            </w:r>
            <w:r w:rsidR="00DE560D" w:rsidRPr="003D7CAB">
              <w:rPr>
                <w:rFonts w:ascii="Times New Roman" w:hAnsi="Times New Roman" w:cs="Times New Roman"/>
                <w:bCs/>
                <w:i/>
                <w:iCs/>
              </w:rPr>
              <w:t xml:space="preserve">. </w:t>
            </w:r>
            <w:r w:rsidR="00664AFB" w:rsidRPr="003D7CAB">
              <w:rPr>
                <w:rFonts w:ascii="Times New Roman" w:hAnsi="Times New Roman" w:cs="Times New Roman"/>
                <w:bCs/>
                <w:i/>
                <w:iCs/>
              </w:rPr>
              <w:t xml:space="preserve">Qué mediciones se enviarán a la plataforma. La tipología de éstas coincide en el Modelo Fiware con la tipología de sensor asociada al componente seleccionado. </w:t>
            </w:r>
          </w:p>
          <w:p w14:paraId="151D4A41" w14:textId="77777777" w:rsidR="00DE560D" w:rsidRDefault="00DE560D" w:rsidP="00F91D70">
            <w:pPr>
              <w:jc w:val="both"/>
              <w:rPr>
                <w:rFonts w:ascii="Times New Roman" w:hAnsi="Times New Roman" w:cs="Times New Roman"/>
                <w:b/>
              </w:rPr>
            </w:pPr>
          </w:p>
          <w:p w14:paraId="1FB660F4" w14:textId="77777777" w:rsidR="00DE560D" w:rsidRDefault="00DE560D" w:rsidP="00F91D70">
            <w:pPr>
              <w:jc w:val="both"/>
              <w:rPr>
                <w:rFonts w:ascii="Times New Roman" w:hAnsi="Times New Roman" w:cs="Times New Roman"/>
                <w:b/>
              </w:rPr>
            </w:pPr>
          </w:p>
          <w:p w14:paraId="0EAD68B6" w14:textId="77777777" w:rsidR="00C8017B" w:rsidRPr="00585690" w:rsidRDefault="00C8017B" w:rsidP="00C8017B">
            <w:pPr>
              <w:spacing w:line="360" w:lineRule="auto"/>
              <w:jc w:val="both"/>
              <w:rPr>
                <w:rFonts w:ascii="Times New Roman" w:hAnsi="Times New Roman" w:cs="Times New Roman"/>
                <w:b/>
                <w:sz w:val="16"/>
                <w:u w:val="single"/>
              </w:rPr>
            </w:pPr>
            <w:r w:rsidRPr="00585690">
              <w:rPr>
                <w:rFonts w:ascii="Times New Roman" w:hAnsi="Times New Roman" w:cs="Times New Roman"/>
                <w:b/>
                <w:sz w:val="16"/>
                <w:u w:val="single"/>
              </w:rPr>
              <w:t>Ejemplo Estación Meteorológica</w:t>
            </w:r>
          </w:p>
          <w:p w14:paraId="2D96C1D2" w14:textId="77777777" w:rsidR="00C8017B" w:rsidRPr="00585690" w:rsidRDefault="00C8017B" w:rsidP="00C8017B">
            <w:pPr>
              <w:jc w:val="both"/>
              <w:rPr>
                <w:rFonts w:ascii="Times New Roman" w:hAnsi="Times New Roman" w:cs="Times New Roman"/>
                <w:sz w:val="16"/>
              </w:rPr>
            </w:pPr>
            <w:r w:rsidRPr="00585690">
              <w:rPr>
                <w:rFonts w:ascii="Times New Roman" w:hAnsi="Times New Roman" w:cs="Times New Roman"/>
                <w:b/>
                <w:sz w:val="16"/>
              </w:rPr>
              <w:t>Componente</w:t>
            </w:r>
            <w:r w:rsidRPr="00585690">
              <w:rPr>
                <w:rFonts w:ascii="Times New Roman" w:hAnsi="Times New Roman" w:cs="Times New Roman"/>
                <w:sz w:val="16"/>
              </w:rPr>
              <w:t>: WeatherObserved</w:t>
            </w:r>
          </w:p>
          <w:p w14:paraId="0B965582" w14:textId="77777777" w:rsidR="00C8017B" w:rsidRPr="00585690" w:rsidRDefault="00C8017B" w:rsidP="00C8017B">
            <w:pPr>
              <w:jc w:val="both"/>
              <w:rPr>
                <w:rFonts w:ascii="Times New Roman" w:hAnsi="Times New Roman" w:cs="Times New Roman"/>
                <w:sz w:val="16"/>
              </w:rPr>
            </w:pPr>
            <w:r w:rsidRPr="00585690">
              <w:rPr>
                <w:rFonts w:ascii="Times New Roman" w:hAnsi="Times New Roman" w:cs="Times New Roman"/>
                <w:b/>
                <w:sz w:val="16"/>
              </w:rPr>
              <w:t>Sensores</w:t>
            </w:r>
            <w:r w:rsidRPr="00585690">
              <w:rPr>
                <w:rFonts w:ascii="Times New Roman" w:hAnsi="Times New Roman" w:cs="Times New Roman"/>
                <w:sz w:val="16"/>
              </w:rPr>
              <w:t>: Temperatura – temperature</w:t>
            </w:r>
          </w:p>
          <w:p w14:paraId="215B02E4" w14:textId="77777777" w:rsidR="00C8017B" w:rsidRPr="00585690" w:rsidRDefault="00C8017B" w:rsidP="00C8017B">
            <w:pPr>
              <w:jc w:val="both"/>
              <w:rPr>
                <w:rFonts w:ascii="Times New Roman" w:hAnsi="Times New Roman" w:cs="Times New Roman"/>
                <w:sz w:val="16"/>
              </w:rPr>
            </w:pPr>
            <w:r w:rsidRPr="00585690">
              <w:rPr>
                <w:rFonts w:ascii="Times New Roman" w:hAnsi="Times New Roman" w:cs="Times New Roman"/>
                <w:sz w:val="16"/>
              </w:rPr>
              <w:t xml:space="preserve">                 Humedad relativa – relativeHumidity</w:t>
            </w:r>
          </w:p>
          <w:p w14:paraId="3B8AB42E" w14:textId="77777777" w:rsidR="00C8017B" w:rsidRPr="00585690" w:rsidRDefault="00C8017B" w:rsidP="00C8017B">
            <w:pPr>
              <w:jc w:val="both"/>
              <w:rPr>
                <w:rFonts w:ascii="Times New Roman" w:hAnsi="Times New Roman" w:cs="Times New Roman"/>
                <w:sz w:val="16"/>
              </w:rPr>
            </w:pPr>
            <w:r w:rsidRPr="00585690">
              <w:rPr>
                <w:rFonts w:ascii="Times New Roman" w:hAnsi="Times New Roman" w:cs="Times New Roman"/>
                <w:sz w:val="16"/>
              </w:rPr>
              <w:t xml:space="preserve">                 Lluvia caída – precipitation</w:t>
            </w:r>
          </w:p>
          <w:p w14:paraId="532F09E6" w14:textId="7D411A3B" w:rsidR="00C8017B" w:rsidRDefault="00C8017B" w:rsidP="00C8017B">
            <w:pPr>
              <w:jc w:val="both"/>
              <w:rPr>
                <w:rFonts w:ascii="Times New Roman" w:hAnsi="Times New Roman" w:cs="Times New Roman"/>
                <w:sz w:val="16"/>
              </w:rPr>
            </w:pPr>
            <w:r w:rsidRPr="00585690">
              <w:rPr>
                <w:rFonts w:ascii="Times New Roman" w:hAnsi="Times New Roman" w:cs="Times New Roman"/>
                <w:sz w:val="16"/>
              </w:rPr>
              <w:t xml:space="preserve">                 Velocidad del viento </w:t>
            </w:r>
            <w:r w:rsidR="00B90330">
              <w:rPr>
                <w:rFonts w:ascii="Times New Roman" w:hAnsi="Times New Roman" w:cs="Times New Roman"/>
                <w:sz w:val="16"/>
              </w:rPr>
              <w:t>–</w:t>
            </w:r>
            <w:r w:rsidRPr="00585690">
              <w:rPr>
                <w:rFonts w:ascii="Times New Roman" w:hAnsi="Times New Roman" w:cs="Times New Roman"/>
                <w:sz w:val="16"/>
              </w:rPr>
              <w:t xml:space="preserve"> windSpeed</w:t>
            </w:r>
          </w:p>
          <w:p w14:paraId="44E9561B" w14:textId="45983FBF" w:rsidR="00B90330" w:rsidRDefault="00B90330" w:rsidP="00C8017B">
            <w:pPr>
              <w:jc w:val="both"/>
              <w:rPr>
                <w:rFonts w:ascii="Times New Roman" w:hAnsi="Times New Roman" w:cs="Times New Roman"/>
                <w:sz w:val="16"/>
              </w:rPr>
            </w:pPr>
          </w:p>
          <w:p w14:paraId="2C14FB29" w14:textId="3CA93E02" w:rsidR="00B90330" w:rsidRPr="00585690" w:rsidRDefault="00B90330" w:rsidP="00B90330">
            <w:pPr>
              <w:spacing w:line="360" w:lineRule="auto"/>
              <w:jc w:val="both"/>
              <w:rPr>
                <w:rFonts w:ascii="Times New Roman" w:hAnsi="Times New Roman" w:cs="Times New Roman"/>
                <w:b/>
                <w:sz w:val="16"/>
                <w:u w:val="single"/>
              </w:rPr>
            </w:pPr>
            <w:r w:rsidRPr="00585690">
              <w:rPr>
                <w:rFonts w:ascii="Times New Roman" w:hAnsi="Times New Roman" w:cs="Times New Roman"/>
                <w:b/>
                <w:sz w:val="16"/>
                <w:u w:val="single"/>
              </w:rPr>
              <w:t>Ejemplo</w:t>
            </w:r>
            <w:r>
              <w:rPr>
                <w:rFonts w:ascii="Times New Roman" w:hAnsi="Times New Roman" w:cs="Times New Roman"/>
                <w:b/>
                <w:sz w:val="16"/>
                <w:u w:val="single"/>
              </w:rPr>
              <w:t xml:space="preserve"> Sensor Virtual -</w:t>
            </w:r>
            <w:r w:rsidRPr="00585690">
              <w:rPr>
                <w:rFonts w:ascii="Times New Roman" w:hAnsi="Times New Roman" w:cs="Times New Roman"/>
                <w:b/>
                <w:sz w:val="16"/>
                <w:u w:val="single"/>
              </w:rPr>
              <w:t xml:space="preserve"> </w:t>
            </w:r>
            <w:r>
              <w:rPr>
                <w:rFonts w:ascii="Times New Roman" w:hAnsi="Times New Roman" w:cs="Times New Roman"/>
                <w:b/>
                <w:sz w:val="16"/>
                <w:u w:val="single"/>
              </w:rPr>
              <w:t>Predicción de Analíticas de Estación</w:t>
            </w:r>
            <w:r w:rsidRPr="00585690">
              <w:rPr>
                <w:rFonts w:ascii="Times New Roman" w:hAnsi="Times New Roman" w:cs="Times New Roman"/>
                <w:b/>
                <w:sz w:val="16"/>
                <w:u w:val="single"/>
              </w:rPr>
              <w:t xml:space="preserve"> Meteorológica</w:t>
            </w:r>
          </w:p>
          <w:p w14:paraId="3BF4130F" w14:textId="22AF8DA0" w:rsidR="00B90330" w:rsidRPr="00B90330" w:rsidRDefault="00B90330" w:rsidP="00B90330">
            <w:pPr>
              <w:jc w:val="both"/>
              <w:rPr>
                <w:rFonts w:ascii="Times New Roman" w:hAnsi="Times New Roman" w:cs="Times New Roman"/>
                <w:sz w:val="16"/>
                <w:lang w:val="en-US"/>
              </w:rPr>
            </w:pPr>
            <w:r w:rsidRPr="00B90330">
              <w:rPr>
                <w:rFonts w:ascii="Times New Roman" w:hAnsi="Times New Roman" w:cs="Times New Roman"/>
                <w:b/>
                <w:sz w:val="16"/>
                <w:lang w:val="en-US"/>
              </w:rPr>
              <w:t>Componente</w:t>
            </w:r>
            <w:r w:rsidRPr="00B90330">
              <w:rPr>
                <w:rFonts w:ascii="Times New Roman" w:hAnsi="Times New Roman" w:cs="Times New Roman"/>
                <w:sz w:val="16"/>
                <w:lang w:val="en-US"/>
              </w:rPr>
              <w:t>: WeatherObserved_</w:t>
            </w:r>
            <w:r w:rsidR="00FE6E67">
              <w:rPr>
                <w:rFonts w:ascii="Times New Roman" w:hAnsi="Times New Roman" w:cs="Times New Roman"/>
                <w:sz w:val="16"/>
                <w:lang w:val="en-US"/>
              </w:rPr>
              <w:t>P</w:t>
            </w:r>
            <w:r w:rsidRPr="00B90330">
              <w:rPr>
                <w:rFonts w:ascii="Times New Roman" w:hAnsi="Times New Roman" w:cs="Times New Roman"/>
                <w:sz w:val="16"/>
                <w:lang w:val="en-US"/>
              </w:rPr>
              <w:t>redicted</w:t>
            </w:r>
          </w:p>
          <w:p w14:paraId="1D8C0503" w14:textId="782E9136" w:rsidR="00B90330" w:rsidRPr="00B90330" w:rsidRDefault="00B90330" w:rsidP="00B90330">
            <w:pPr>
              <w:jc w:val="both"/>
              <w:rPr>
                <w:rFonts w:ascii="Times New Roman" w:hAnsi="Times New Roman" w:cs="Times New Roman"/>
                <w:sz w:val="16"/>
                <w:lang w:val="en-US"/>
              </w:rPr>
            </w:pPr>
            <w:r w:rsidRPr="00B90330">
              <w:rPr>
                <w:rFonts w:ascii="Times New Roman" w:hAnsi="Times New Roman" w:cs="Times New Roman"/>
                <w:b/>
                <w:sz w:val="16"/>
                <w:lang w:val="en-US"/>
              </w:rPr>
              <w:t>Sensores</w:t>
            </w:r>
            <w:r w:rsidRPr="00B90330">
              <w:rPr>
                <w:rFonts w:ascii="Times New Roman" w:hAnsi="Times New Roman" w:cs="Times New Roman"/>
                <w:sz w:val="16"/>
                <w:lang w:val="en-US"/>
              </w:rPr>
              <w:t>: Temperatura – temperature_predicted</w:t>
            </w:r>
          </w:p>
          <w:p w14:paraId="1FA90069" w14:textId="44A61DB4" w:rsidR="00B90330" w:rsidRPr="00585690" w:rsidRDefault="00B90330" w:rsidP="00B90330">
            <w:pPr>
              <w:jc w:val="both"/>
              <w:rPr>
                <w:rFonts w:ascii="Times New Roman" w:hAnsi="Times New Roman" w:cs="Times New Roman"/>
                <w:sz w:val="16"/>
              </w:rPr>
            </w:pPr>
            <w:r w:rsidRPr="00B90330">
              <w:rPr>
                <w:rFonts w:ascii="Times New Roman" w:hAnsi="Times New Roman" w:cs="Times New Roman"/>
                <w:sz w:val="16"/>
              </w:rPr>
              <w:t xml:space="preserve">                 </w:t>
            </w:r>
            <w:r w:rsidRPr="00585690">
              <w:rPr>
                <w:rFonts w:ascii="Times New Roman" w:hAnsi="Times New Roman" w:cs="Times New Roman"/>
                <w:sz w:val="16"/>
              </w:rPr>
              <w:t>Humedad relativa – relativeHumidity</w:t>
            </w:r>
            <w:r>
              <w:rPr>
                <w:rFonts w:ascii="Times New Roman" w:hAnsi="Times New Roman" w:cs="Times New Roman"/>
                <w:sz w:val="16"/>
              </w:rPr>
              <w:t>_predicted</w:t>
            </w:r>
          </w:p>
          <w:p w14:paraId="31817817" w14:textId="0E4FC583" w:rsidR="00B90330" w:rsidRPr="00585690" w:rsidRDefault="00B90330" w:rsidP="00B90330">
            <w:pPr>
              <w:jc w:val="both"/>
              <w:rPr>
                <w:rFonts w:ascii="Times New Roman" w:hAnsi="Times New Roman" w:cs="Times New Roman"/>
                <w:sz w:val="16"/>
              </w:rPr>
            </w:pPr>
            <w:r w:rsidRPr="00585690">
              <w:rPr>
                <w:rFonts w:ascii="Times New Roman" w:hAnsi="Times New Roman" w:cs="Times New Roman"/>
                <w:sz w:val="16"/>
              </w:rPr>
              <w:t xml:space="preserve">                 Lluvia caída – precipitation</w:t>
            </w:r>
            <w:r>
              <w:rPr>
                <w:rFonts w:ascii="Times New Roman" w:hAnsi="Times New Roman" w:cs="Times New Roman"/>
                <w:sz w:val="16"/>
              </w:rPr>
              <w:t>_predicted</w:t>
            </w:r>
          </w:p>
          <w:p w14:paraId="4EE8C9D2" w14:textId="1E2FBA33" w:rsidR="00B90330" w:rsidRPr="00585690" w:rsidRDefault="00B90330" w:rsidP="00B90330">
            <w:pPr>
              <w:jc w:val="both"/>
              <w:rPr>
                <w:rFonts w:ascii="Times New Roman" w:hAnsi="Times New Roman" w:cs="Times New Roman"/>
                <w:sz w:val="16"/>
              </w:rPr>
            </w:pPr>
            <w:r w:rsidRPr="00585690">
              <w:rPr>
                <w:rFonts w:ascii="Times New Roman" w:hAnsi="Times New Roman" w:cs="Times New Roman"/>
                <w:sz w:val="16"/>
              </w:rPr>
              <w:t xml:space="preserve">                 Velocidad del viento </w:t>
            </w:r>
            <w:r>
              <w:rPr>
                <w:rFonts w:ascii="Times New Roman" w:hAnsi="Times New Roman" w:cs="Times New Roman"/>
                <w:sz w:val="16"/>
              </w:rPr>
              <w:t>–</w:t>
            </w:r>
            <w:r w:rsidRPr="00585690">
              <w:rPr>
                <w:rFonts w:ascii="Times New Roman" w:hAnsi="Times New Roman" w:cs="Times New Roman"/>
                <w:sz w:val="16"/>
              </w:rPr>
              <w:t xml:space="preserve"> windSpeed</w:t>
            </w:r>
            <w:r>
              <w:rPr>
                <w:rFonts w:ascii="Times New Roman" w:hAnsi="Times New Roman" w:cs="Times New Roman"/>
                <w:sz w:val="16"/>
              </w:rPr>
              <w:t>_predicted</w:t>
            </w:r>
          </w:p>
          <w:p w14:paraId="7CD25507" w14:textId="77777777" w:rsidR="00B90330" w:rsidRPr="00585690" w:rsidRDefault="00B90330" w:rsidP="00C8017B">
            <w:pPr>
              <w:jc w:val="both"/>
              <w:rPr>
                <w:rFonts w:ascii="Times New Roman" w:hAnsi="Times New Roman" w:cs="Times New Roman"/>
                <w:sz w:val="16"/>
              </w:rPr>
            </w:pPr>
          </w:p>
          <w:p w14:paraId="4E9B9771" w14:textId="77777777" w:rsidR="00C8017B" w:rsidRDefault="00C8017B" w:rsidP="00C8017B">
            <w:pPr>
              <w:jc w:val="both"/>
              <w:rPr>
                <w:rFonts w:ascii="Times New Roman" w:hAnsi="Times New Roman" w:cs="Times New Roman"/>
              </w:rPr>
            </w:pPr>
          </w:p>
          <w:p w14:paraId="06162344" w14:textId="77777777" w:rsidR="00003835" w:rsidRDefault="00003835" w:rsidP="00F91D70">
            <w:pPr>
              <w:jc w:val="both"/>
              <w:rPr>
                <w:rFonts w:ascii="Times New Roman" w:hAnsi="Times New Roman" w:cs="Times New Roman"/>
                <w:b/>
              </w:rPr>
            </w:pPr>
          </w:p>
          <w:p w14:paraId="403808D1" w14:textId="77777777" w:rsidR="00DE560D" w:rsidRDefault="00DE560D" w:rsidP="00F91D70">
            <w:pPr>
              <w:jc w:val="both"/>
              <w:rPr>
                <w:rFonts w:ascii="Times New Roman" w:hAnsi="Times New Roman" w:cs="Times New Roman"/>
                <w:b/>
              </w:rPr>
            </w:pPr>
          </w:p>
          <w:p w14:paraId="40B6FEDC" w14:textId="77777777" w:rsidR="00DE560D" w:rsidRDefault="00DE560D" w:rsidP="00F91D70">
            <w:pPr>
              <w:jc w:val="both"/>
              <w:rPr>
                <w:rFonts w:ascii="Times New Roman" w:hAnsi="Times New Roman" w:cs="Times New Roman"/>
                <w:b/>
              </w:rPr>
            </w:pPr>
          </w:p>
          <w:p w14:paraId="475C1BF5" w14:textId="1AEDE514" w:rsidR="00870D98" w:rsidRDefault="00F91D70" w:rsidP="00F91D70">
            <w:pPr>
              <w:jc w:val="both"/>
              <w:rPr>
                <w:rFonts w:ascii="Times New Roman" w:hAnsi="Times New Roman" w:cs="Times New Roman"/>
                <w:b/>
              </w:rPr>
            </w:pPr>
            <w:r w:rsidRPr="00F91D70">
              <w:rPr>
                <w:rFonts w:ascii="Times New Roman" w:hAnsi="Times New Roman" w:cs="Times New Roman"/>
                <w:b/>
              </w:rPr>
              <w:t xml:space="preserve">- Unidades de medida para cada parámetro a medir, se valorará que coincidan con el Fiware </w:t>
            </w:r>
            <w:r w:rsidR="00483BC7" w:rsidRPr="00483BC7">
              <w:rPr>
                <w:rFonts w:ascii="Times New Roman" w:hAnsi="Times New Roman" w:cs="Times New Roman"/>
                <w:b/>
              </w:rPr>
              <w:t>Smart Data Model</w:t>
            </w:r>
            <w:r w:rsidR="00DE560D">
              <w:rPr>
                <w:rFonts w:ascii="Times New Roman" w:hAnsi="Times New Roman" w:cs="Times New Roman"/>
                <w:b/>
              </w:rPr>
              <w:t>. (1 punto)</w:t>
            </w:r>
          </w:p>
          <w:p w14:paraId="33A95E45" w14:textId="77777777" w:rsidR="00DE560D" w:rsidRDefault="00DE560D" w:rsidP="00F91D70">
            <w:pPr>
              <w:jc w:val="both"/>
              <w:rPr>
                <w:rFonts w:ascii="Times New Roman" w:hAnsi="Times New Roman" w:cs="Times New Roman"/>
                <w:b/>
              </w:rPr>
            </w:pPr>
          </w:p>
          <w:p w14:paraId="039255DC" w14:textId="77777777" w:rsidR="00DE560D" w:rsidRDefault="00DE560D" w:rsidP="00F91D70">
            <w:pPr>
              <w:jc w:val="both"/>
              <w:rPr>
                <w:rFonts w:ascii="Times New Roman" w:hAnsi="Times New Roman" w:cs="Times New Roman"/>
                <w:b/>
              </w:rPr>
            </w:pPr>
          </w:p>
          <w:p w14:paraId="1FF495C4" w14:textId="77777777" w:rsidR="00DE560D" w:rsidRDefault="00DE560D" w:rsidP="00F91D70">
            <w:pPr>
              <w:jc w:val="both"/>
              <w:rPr>
                <w:rFonts w:ascii="Times New Roman" w:hAnsi="Times New Roman" w:cs="Times New Roman"/>
                <w:b/>
              </w:rPr>
            </w:pPr>
          </w:p>
          <w:p w14:paraId="05224691" w14:textId="77777777" w:rsidR="00DE560D" w:rsidRDefault="00DE560D" w:rsidP="00F91D70">
            <w:pPr>
              <w:jc w:val="both"/>
              <w:rPr>
                <w:rFonts w:ascii="Times New Roman" w:hAnsi="Times New Roman" w:cs="Times New Roman"/>
                <w:b/>
              </w:rPr>
            </w:pPr>
          </w:p>
          <w:p w14:paraId="0EF9CB4C" w14:textId="77777777" w:rsidR="00DE560D" w:rsidRDefault="00DE560D" w:rsidP="00F91D70">
            <w:pPr>
              <w:jc w:val="both"/>
              <w:rPr>
                <w:rFonts w:ascii="Times New Roman" w:hAnsi="Times New Roman" w:cs="Times New Roman"/>
                <w:b/>
              </w:rPr>
            </w:pPr>
          </w:p>
          <w:p w14:paraId="1FF8D2F1" w14:textId="531B2E41" w:rsidR="00DE560D" w:rsidRDefault="00DE560D" w:rsidP="00F91D70">
            <w:pPr>
              <w:jc w:val="both"/>
              <w:rPr>
                <w:rFonts w:ascii="Times New Roman" w:hAnsi="Times New Roman" w:cs="Times New Roman"/>
                <w:b/>
              </w:rPr>
            </w:pPr>
          </w:p>
          <w:p w14:paraId="54CA47FB" w14:textId="77777777" w:rsidR="00003835" w:rsidRDefault="00003835" w:rsidP="00F91D70">
            <w:pPr>
              <w:jc w:val="both"/>
              <w:rPr>
                <w:rFonts w:ascii="Times New Roman" w:hAnsi="Times New Roman" w:cs="Times New Roman"/>
                <w:b/>
              </w:rPr>
            </w:pPr>
          </w:p>
          <w:p w14:paraId="27C12119" w14:textId="77777777" w:rsidR="00DE560D" w:rsidRDefault="00DE560D" w:rsidP="00F91D70">
            <w:pPr>
              <w:jc w:val="both"/>
              <w:rPr>
                <w:rFonts w:ascii="Times New Roman" w:hAnsi="Times New Roman" w:cs="Times New Roman"/>
                <w:b/>
              </w:rPr>
            </w:pPr>
          </w:p>
          <w:p w14:paraId="371F82BE" w14:textId="6192989E" w:rsidR="00DE560D" w:rsidRDefault="00DE560D" w:rsidP="00F91D70">
            <w:pPr>
              <w:jc w:val="both"/>
              <w:rPr>
                <w:rFonts w:ascii="Times New Roman" w:hAnsi="Times New Roman" w:cs="Times New Roman"/>
                <w:b/>
              </w:rPr>
            </w:pPr>
          </w:p>
          <w:p w14:paraId="4FF5CD9F" w14:textId="23DE4001" w:rsidR="002D14BF" w:rsidRDefault="002D14BF" w:rsidP="00F91D70">
            <w:pPr>
              <w:jc w:val="both"/>
              <w:rPr>
                <w:rFonts w:ascii="Times New Roman" w:hAnsi="Times New Roman" w:cs="Times New Roman"/>
                <w:b/>
              </w:rPr>
            </w:pPr>
          </w:p>
          <w:p w14:paraId="204A27C7" w14:textId="57E4C6B9" w:rsidR="002D14BF" w:rsidRDefault="002D14BF" w:rsidP="00F91D70">
            <w:pPr>
              <w:jc w:val="both"/>
              <w:rPr>
                <w:rFonts w:ascii="Times New Roman" w:hAnsi="Times New Roman" w:cs="Times New Roman"/>
                <w:b/>
              </w:rPr>
            </w:pPr>
          </w:p>
          <w:p w14:paraId="7EA88158" w14:textId="77777777" w:rsidR="002D14BF" w:rsidRDefault="002D14BF" w:rsidP="00F91D70">
            <w:pPr>
              <w:jc w:val="both"/>
              <w:rPr>
                <w:rFonts w:ascii="Times New Roman" w:hAnsi="Times New Roman" w:cs="Times New Roman"/>
                <w:b/>
              </w:rPr>
            </w:pPr>
          </w:p>
          <w:p w14:paraId="4EE77183" w14:textId="77777777" w:rsidR="00DE560D" w:rsidRDefault="00DE560D" w:rsidP="00F91D70">
            <w:pPr>
              <w:jc w:val="both"/>
              <w:rPr>
                <w:rFonts w:ascii="Times New Roman" w:hAnsi="Times New Roman" w:cs="Times New Roman"/>
                <w:b/>
              </w:rPr>
            </w:pPr>
          </w:p>
          <w:p w14:paraId="1FFA9B2A" w14:textId="3446087D" w:rsidR="00870D98" w:rsidRDefault="00F91D70" w:rsidP="00F91D70">
            <w:pPr>
              <w:jc w:val="both"/>
              <w:rPr>
                <w:rFonts w:ascii="Times New Roman" w:hAnsi="Times New Roman" w:cs="Times New Roman"/>
                <w:b/>
              </w:rPr>
            </w:pPr>
            <w:r w:rsidRPr="00F91D70">
              <w:rPr>
                <w:rFonts w:ascii="Times New Roman" w:hAnsi="Times New Roman" w:cs="Times New Roman"/>
                <w:b/>
              </w:rPr>
              <w:t xml:space="preserve">- Periodicidad con la que se realizarán las </w:t>
            </w:r>
            <w:r w:rsidR="00903386">
              <w:rPr>
                <w:rFonts w:ascii="Times New Roman" w:hAnsi="Times New Roman" w:cs="Times New Roman"/>
                <w:b/>
              </w:rPr>
              <w:t>analíticas</w:t>
            </w:r>
            <w:r w:rsidRPr="00F91D70">
              <w:rPr>
                <w:rFonts w:ascii="Times New Roman" w:hAnsi="Times New Roman" w:cs="Times New Roman"/>
                <w:b/>
              </w:rPr>
              <w:t xml:space="preserve"> y con la que se realizarán los envíos a la plataforma</w:t>
            </w:r>
            <w:r w:rsidR="00DE560D">
              <w:rPr>
                <w:rFonts w:ascii="Times New Roman" w:hAnsi="Times New Roman" w:cs="Times New Roman"/>
                <w:b/>
              </w:rPr>
              <w:t>. (1 punto)</w:t>
            </w:r>
            <w:r w:rsidRPr="00F91D70">
              <w:rPr>
                <w:rFonts w:ascii="Times New Roman" w:hAnsi="Times New Roman" w:cs="Times New Roman"/>
                <w:b/>
              </w:rPr>
              <w:t xml:space="preserve"> </w:t>
            </w:r>
          </w:p>
          <w:p w14:paraId="6C1F554D" w14:textId="77777777" w:rsidR="00DE560D" w:rsidRDefault="00DE560D" w:rsidP="00F91D70">
            <w:pPr>
              <w:jc w:val="both"/>
              <w:rPr>
                <w:rFonts w:ascii="Times New Roman" w:hAnsi="Times New Roman" w:cs="Times New Roman"/>
                <w:b/>
              </w:rPr>
            </w:pPr>
          </w:p>
          <w:p w14:paraId="091849E9" w14:textId="77777777" w:rsidR="00DE560D" w:rsidRDefault="00DE560D" w:rsidP="00F91D70">
            <w:pPr>
              <w:jc w:val="both"/>
              <w:rPr>
                <w:rFonts w:ascii="Times New Roman" w:hAnsi="Times New Roman" w:cs="Times New Roman"/>
                <w:b/>
              </w:rPr>
            </w:pPr>
          </w:p>
          <w:p w14:paraId="03D82885" w14:textId="77777777" w:rsidR="00DE560D" w:rsidRDefault="00DE560D" w:rsidP="00F91D70">
            <w:pPr>
              <w:jc w:val="both"/>
              <w:rPr>
                <w:rFonts w:ascii="Times New Roman" w:hAnsi="Times New Roman" w:cs="Times New Roman"/>
                <w:b/>
              </w:rPr>
            </w:pPr>
          </w:p>
          <w:p w14:paraId="169724A0" w14:textId="77777777" w:rsidR="00DE560D" w:rsidRDefault="00DE560D" w:rsidP="00F91D70">
            <w:pPr>
              <w:jc w:val="both"/>
              <w:rPr>
                <w:rFonts w:ascii="Times New Roman" w:hAnsi="Times New Roman" w:cs="Times New Roman"/>
                <w:b/>
              </w:rPr>
            </w:pPr>
          </w:p>
          <w:p w14:paraId="3F64CB57" w14:textId="77777777" w:rsidR="00DE560D" w:rsidRDefault="00DE560D" w:rsidP="00F91D70">
            <w:pPr>
              <w:jc w:val="both"/>
              <w:rPr>
                <w:rFonts w:ascii="Times New Roman" w:hAnsi="Times New Roman" w:cs="Times New Roman"/>
                <w:b/>
              </w:rPr>
            </w:pPr>
          </w:p>
          <w:p w14:paraId="18D9B1CF" w14:textId="77777777" w:rsidR="00DE560D" w:rsidRDefault="00DE560D" w:rsidP="00F91D70">
            <w:pPr>
              <w:jc w:val="both"/>
              <w:rPr>
                <w:rFonts w:ascii="Times New Roman" w:hAnsi="Times New Roman" w:cs="Times New Roman"/>
                <w:b/>
              </w:rPr>
            </w:pPr>
          </w:p>
          <w:p w14:paraId="41140DF8" w14:textId="77777777" w:rsidR="00F91D70" w:rsidRDefault="00F91D70" w:rsidP="000A323C">
            <w:pPr>
              <w:jc w:val="both"/>
              <w:rPr>
                <w:rFonts w:ascii="Times New Roman" w:hAnsi="Times New Roman" w:cs="Times New Roman"/>
              </w:rPr>
            </w:pPr>
          </w:p>
          <w:p w14:paraId="0AA7E64B" w14:textId="1884FB19" w:rsidR="00003835" w:rsidRDefault="00003835" w:rsidP="000A323C">
            <w:pPr>
              <w:jc w:val="both"/>
              <w:rPr>
                <w:rFonts w:ascii="Times New Roman" w:hAnsi="Times New Roman" w:cs="Times New Roman"/>
              </w:rPr>
            </w:pPr>
          </w:p>
          <w:p w14:paraId="30BAE232" w14:textId="7975D322" w:rsidR="00870D98" w:rsidRDefault="00870D98" w:rsidP="000A323C">
            <w:pPr>
              <w:jc w:val="both"/>
              <w:rPr>
                <w:rFonts w:ascii="Times New Roman" w:hAnsi="Times New Roman" w:cs="Times New Roman"/>
              </w:rPr>
            </w:pPr>
          </w:p>
          <w:p w14:paraId="0C8474B4" w14:textId="77777777" w:rsidR="00870D98" w:rsidRDefault="00870D98" w:rsidP="000A323C">
            <w:pPr>
              <w:jc w:val="both"/>
              <w:rPr>
                <w:rFonts w:ascii="Times New Roman" w:hAnsi="Times New Roman" w:cs="Times New Roman"/>
              </w:rPr>
            </w:pPr>
          </w:p>
          <w:p w14:paraId="07A2B0BA" w14:textId="77777777" w:rsidR="00870D98" w:rsidRDefault="00870D98" w:rsidP="000A323C">
            <w:pPr>
              <w:jc w:val="both"/>
              <w:rPr>
                <w:rFonts w:ascii="Times New Roman" w:hAnsi="Times New Roman" w:cs="Times New Roman"/>
              </w:rPr>
            </w:pPr>
          </w:p>
          <w:p w14:paraId="37FE29E6" w14:textId="38E29B16" w:rsidR="002156F2" w:rsidRDefault="00870D98" w:rsidP="002156F2">
            <w:pPr>
              <w:jc w:val="both"/>
              <w:rPr>
                <w:rFonts w:ascii="Times New Roman" w:hAnsi="Times New Roman" w:cs="Times New Roman"/>
                <w:b/>
              </w:rPr>
            </w:pPr>
            <w:r w:rsidRPr="00870D98">
              <w:rPr>
                <w:rFonts w:ascii="Times New Roman" w:hAnsi="Times New Roman" w:cs="Times New Roman"/>
                <w:b/>
              </w:rPr>
              <w:t xml:space="preserve">- Especificar detalladamente cuál va a ser el ciclo de vida y de los datos, desde que se generan </w:t>
            </w:r>
            <w:r w:rsidR="002156F2">
              <w:rPr>
                <w:rFonts w:ascii="Times New Roman" w:hAnsi="Times New Roman" w:cs="Times New Roman"/>
                <w:b/>
              </w:rPr>
              <w:t>por la analítica</w:t>
            </w:r>
            <w:r w:rsidRPr="00870D98">
              <w:rPr>
                <w:rFonts w:ascii="Times New Roman" w:hAnsi="Times New Roman" w:cs="Times New Roman"/>
                <w:b/>
              </w:rPr>
              <w:t xml:space="preserve">, hasta que son depositados en la plataforma de Diputación. </w:t>
            </w:r>
          </w:p>
          <w:p w14:paraId="076284EC" w14:textId="5CE428CD" w:rsidR="00870D98" w:rsidRDefault="00DE560D" w:rsidP="003D7CAB">
            <w:pPr>
              <w:jc w:val="both"/>
              <w:rPr>
                <w:rFonts w:ascii="Times New Roman" w:hAnsi="Times New Roman" w:cs="Times New Roman"/>
                <w:b/>
              </w:rPr>
            </w:pPr>
            <w:r>
              <w:rPr>
                <w:rFonts w:ascii="Times New Roman" w:hAnsi="Times New Roman" w:cs="Times New Roman"/>
                <w:b/>
              </w:rPr>
              <w:t>(1 punto)</w:t>
            </w:r>
            <w:r w:rsidR="00870D98" w:rsidRPr="00870D98">
              <w:rPr>
                <w:rFonts w:ascii="Times New Roman" w:hAnsi="Times New Roman" w:cs="Times New Roman"/>
                <w:b/>
              </w:rPr>
              <w:t xml:space="preserve"> </w:t>
            </w:r>
          </w:p>
          <w:p w14:paraId="699211CC" w14:textId="77777777" w:rsidR="00DE560D" w:rsidRDefault="00DE560D" w:rsidP="00870D98">
            <w:pPr>
              <w:rPr>
                <w:rFonts w:ascii="Times New Roman" w:hAnsi="Times New Roman" w:cs="Times New Roman"/>
                <w:b/>
              </w:rPr>
            </w:pPr>
          </w:p>
          <w:p w14:paraId="23C1A490" w14:textId="77777777" w:rsidR="00DE560D" w:rsidRDefault="00DE560D" w:rsidP="00870D98">
            <w:pPr>
              <w:rPr>
                <w:rFonts w:ascii="Times New Roman" w:hAnsi="Times New Roman" w:cs="Times New Roman"/>
                <w:b/>
              </w:rPr>
            </w:pPr>
          </w:p>
          <w:p w14:paraId="56D2FFE7" w14:textId="77777777" w:rsidR="00DE560D" w:rsidRDefault="00DE560D" w:rsidP="00870D98">
            <w:pPr>
              <w:rPr>
                <w:rFonts w:ascii="Times New Roman" w:hAnsi="Times New Roman" w:cs="Times New Roman"/>
                <w:b/>
              </w:rPr>
            </w:pPr>
          </w:p>
          <w:p w14:paraId="77B027B7" w14:textId="77777777" w:rsidR="00DE560D" w:rsidRDefault="00DE560D" w:rsidP="00870D98">
            <w:pPr>
              <w:rPr>
                <w:rFonts w:ascii="Times New Roman" w:hAnsi="Times New Roman" w:cs="Times New Roman"/>
                <w:b/>
              </w:rPr>
            </w:pPr>
          </w:p>
          <w:p w14:paraId="3BF09FC7" w14:textId="77777777" w:rsidR="00DE560D" w:rsidRDefault="00DE560D" w:rsidP="00870D98">
            <w:pPr>
              <w:rPr>
                <w:rFonts w:ascii="Times New Roman" w:hAnsi="Times New Roman" w:cs="Times New Roman"/>
                <w:b/>
              </w:rPr>
            </w:pPr>
          </w:p>
          <w:p w14:paraId="07AD539D" w14:textId="40A1B93C" w:rsidR="00DE560D" w:rsidRDefault="00DE560D" w:rsidP="00870D98">
            <w:pPr>
              <w:rPr>
                <w:rFonts w:ascii="Times New Roman" w:hAnsi="Times New Roman" w:cs="Times New Roman"/>
                <w:b/>
              </w:rPr>
            </w:pPr>
          </w:p>
          <w:p w14:paraId="174C13C2" w14:textId="77777777" w:rsidR="00FE6E67" w:rsidRDefault="00FE6E67" w:rsidP="00870D98">
            <w:pPr>
              <w:rPr>
                <w:rFonts w:ascii="Times New Roman" w:hAnsi="Times New Roman" w:cs="Times New Roman"/>
                <w:b/>
              </w:rPr>
            </w:pPr>
          </w:p>
          <w:p w14:paraId="78D1BD89" w14:textId="3E68650F" w:rsidR="00D11481" w:rsidRDefault="00D11481" w:rsidP="00D11481">
            <w:pPr>
              <w:jc w:val="both"/>
              <w:rPr>
                <w:rFonts w:ascii="Times New Roman" w:hAnsi="Times New Roman" w:cs="Times New Roman"/>
                <w:b/>
              </w:rPr>
            </w:pPr>
            <w:r w:rsidRPr="00F91D70">
              <w:rPr>
                <w:rFonts w:ascii="Times New Roman" w:hAnsi="Times New Roman" w:cs="Times New Roman"/>
                <w:b/>
              </w:rPr>
              <w:lastRenderedPageBreak/>
              <w:t xml:space="preserve">- </w:t>
            </w:r>
            <w:r>
              <w:rPr>
                <w:rFonts w:ascii="Times New Roman" w:hAnsi="Times New Roman" w:cs="Times New Roman"/>
                <w:b/>
              </w:rPr>
              <w:t>Especificar de dónde se extraerán los datos que alimentarán las analíticas: Plataforma de Diputación (Sentilo, NGSI) y/o fuentes externas de datos. (1 punto)</w:t>
            </w:r>
          </w:p>
          <w:p w14:paraId="1F6D70A6" w14:textId="77777777" w:rsidR="00DE560D" w:rsidRDefault="00DE560D" w:rsidP="00870D98">
            <w:pPr>
              <w:rPr>
                <w:rFonts w:ascii="Times New Roman" w:hAnsi="Times New Roman" w:cs="Times New Roman"/>
                <w:b/>
              </w:rPr>
            </w:pPr>
          </w:p>
          <w:p w14:paraId="44875623" w14:textId="77777777" w:rsidR="00DE560D" w:rsidRDefault="00DE560D" w:rsidP="00870D98">
            <w:pPr>
              <w:rPr>
                <w:rFonts w:ascii="Times New Roman" w:hAnsi="Times New Roman" w:cs="Times New Roman"/>
                <w:b/>
              </w:rPr>
            </w:pPr>
          </w:p>
          <w:p w14:paraId="170061A5" w14:textId="77777777" w:rsidR="00DE560D" w:rsidRDefault="00DE560D" w:rsidP="00870D98">
            <w:pPr>
              <w:rPr>
                <w:rFonts w:ascii="Times New Roman" w:hAnsi="Times New Roman" w:cs="Times New Roman"/>
                <w:b/>
              </w:rPr>
            </w:pPr>
          </w:p>
          <w:p w14:paraId="04AEC41F" w14:textId="77777777" w:rsidR="00DE560D" w:rsidRDefault="00DE560D" w:rsidP="00870D98">
            <w:pPr>
              <w:rPr>
                <w:rFonts w:ascii="Times New Roman" w:hAnsi="Times New Roman" w:cs="Times New Roman"/>
                <w:b/>
              </w:rPr>
            </w:pPr>
          </w:p>
          <w:p w14:paraId="3FA6902F" w14:textId="77777777" w:rsidR="00DE560D" w:rsidRDefault="00DE560D" w:rsidP="00870D98">
            <w:pPr>
              <w:rPr>
                <w:rFonts w:ascii="Times New Roman" w:hAnsi="Times New Roman" w:cs="Times New Roman"/>
                <w:b/>
              </w:rPr>
            </w:pPr>
          </w:p>
          <w:p w14:paraId="73F63A61" w14:textId="77777777" w:rsidR="00DE560D" w:rsidRDefault="00DE560D" w:rsidP="00870D98">
            <w:pPr>
              <w:rPr>
                <w:rFonts w:ascii="Times New Roman" w:hAnsi="Times New Roman" w:cs="Times New Roman"/>
                <w:b/>
              </w:rPr>
            </w:pPr>
          </w:p>
          <w:p w14:paraId="482A9D3D" w14:textId="17CA2D7A" w:rsidR="00870D98" w:rsidRDefault="00870D98" w:rsidP="00870D98">
            <w:pPr>
              <w:rPr>
                <w:rFonts w:ascii="Times New Roman" w:hAnsi="Times New Roman" w:cs="Times New Roman"/>
                <w:b/>
              </w:rPr>
            </w:pPr>
            <w:r w:rsidRPr="00870D98">
              <w:rPr>
                <w:rFonts w:ascii="Times New Roman" w:hAnsi="Times New Roman" w:cs="Times New Roman"/>
                <w:b/>
              </w:rPr>
              <w:t>- Protocolos de seguridad que velarán por la Autenticidad, Confidencialidad, Integridad y Disponibilidad de los datos de extremo a extremo</w:t>
            </w:r>
            <w:r w:rsidR="00DE560D">
              <w:rPr>
                <w:rFonts w:ascii="Times New Roman" w:hAnsi="Times New Roman" w:cs="Times New Roman"/>
                <w:b/>
              </w:rPr>
              <w:t>. (1 punto)</w:t>
            </w:r>
          </w:p>
          <w:p w14:paraId="423F547F" w14:textId="1299684D" w:rsidR="00D11481" w:rsidRDefault="00D11481" w:rsidP="00870D98">
            <w:pPr>
              <w:rPr>
                <w:rFonts w:ascii="Times New Roman" w:hAnsi="Times New Roman" w:cs="Times New Roman"/>
                <w:b/>
              </w:rPr>
            </w:pPr>
          </w:p>
          <w:p w14:paraId="2243157C" w14:textId="5C9EAE99" w:rsidR="00D11481" w:rsidRDefault="00D11481" w:rsidP="00870D98">
            <w:pPr>
              <w:rPr>
                <w:rFonts w:ascii="Times New Roman" w:hAnsi="Times New Roman" w:cs="Times New Roman"/>
                <w:b/>
              </w:rPr>
            </w:pPr>
          </w:p>
          <w:p w14:paraId="4E9D1B77" w14:textId="77777777" w:rsidR="00FE6E67" w:rsidRDefault="00FE6E67" w:rsidP="00870D98">
            <w:pPr>
              <w:rPr>
                <w:rFonts w:ascii="Times New Roman" w:hAnsi="Times New Roman" w:cs="Times New Roman"/>
                <w:b/>
              </w:rPr>
            </w:pPr>
          </w:p>
          <w:p w14:paraId="3D80DABF" w14:textId="1354A96E" w:rsidR="00D11481" w:rsidRDefault="00D11481" w:rsidP="00870D98">
            <w:pPr>
              <w:rPr>
                <w:rFonts w:ascii="Times New Roman" w:hAnsi="Times New Roman" w:cs="Times New Roman"/>
                <w:b/>
              </w:rPr>
            </w:pPr>
          </w:p>
          <w:p w14:paraId="31F4A4D9" w14:textId="77777777" w:rsidR="00D11481" w:rsidRDefault="00D11481" w:rsidP="00870D98">
            <w:pPr>
              <w:rPr>
                <w:rFonts w:ascii="Times New Roman" w:hAnsi="Times New Roman" w:cs="Times New Roman"/>
                <w:b/>
              </w:rPr>
            </w:pPr>
          </w:p>
          <w:p w14:paraId="01523A3F" w14:textId="4E260D8C" w:rsidR="00D11481" w:rsidRDefault="00D11481" w:rsidP="00D11481">
            <w:pPr>
              <w:jc w:val="both"/>
              <w:rPr>
                <w:rFonts w:ascii="Times New Roman" w:hAnsi="Times New Roman" w:cs="Times New Roman"/>
                <w:b/>
              </w:rPr>
            </w:pPr>
            <w:r w:rsidRPr="00F91D70">
              <w:rPr>
                <w:rFonts w:ascii="Times New Roman" w:hAnsi="Times New Roman" w:cs="Times New Roman"/>
                <w:b/>
              </w:rPr>
              <w:t xml:space="preserve">- </w:t>
            </w:r>
            <w:r>
              <w:rPr>
                <w:rFonts w:ascii="Times New Roman" w:hAnsi="Times New Roman" w:cs="Times New Roman"/>
                <w:b/>
              </w:rPr>
              <w:t>Especificar si se realizarán cuadros de mando en la plataforma Kibana de la plataforma CONNECTA. (1 punto)</w:t>
            </w:r>
          </w:p>
          <w:p w14:paraId="36233FC5" w14:textId="77777777" w:rsidR="00D11481" w:rsidRPr="00870D98" w:rsidRDefault="00D11481" w:rsidP="00870D98">
            <w:pPr>
              <w:rPr>
                <w:rFonts w:ascii="Times New Roman" w:hAnsi="Times New Roman" w:cs="Times New Roman"/>
                <w:b/>
              </w:rPr>
            </w:pPr>
          </w:p>
          <w:p w14:paraId="25DF0CB2" w14:textId="77777777" w:rsidR="00870D98" w:rsidRPr="00870D98" w:rsidRDefault="00870D98" w:rsidP="000A323C">
            <w:pPr>
              <w:jc w:val="both"/>
              <w:rPr>
                <w:rFonts w:ascii="Times New Roman" w:hAnsi="Times New Roman" w:cs="Times New Roman"/>
                <w:b/>
              </w:rPr>
            </w:pPr>
          </w:p>
          <w:p w14:paraId="78F6D2D7" w14:textId="77777777" w:rsidR="005A7E19" w:rsidRDefault="005A7E19" w:rsidP="000A323C">
            <w:pPr>
              <w:jc w:val="both"/>
              <w:rPr>
                <w:rFonts w:ascii="Times New Roman" w:hAnsi="Times New Roman" w:cs="Times New Roman"/>
              </w:rPr>
            </w:pPr>
          </w:p>
          <w:p w14:paraId="30037B91" w14:textId="77777777" w:rsidR="00870D98" w:rsidRDefault="00870D98" w:rsidP="000A323C">
            <w:pPr>
              <w:jc w:val="both"/>
              <w:rPr>
                <w:rFonts w:ascii="Times New Roman" w:hAnsi="Times New Roman" w:cs="Times New Roman"/>
              </w:rPr>
            </w:pPr>
          </w:p>
          <w:p w14:paraId="2B504896" w14:textId="7C33960B" w:rsidR="00D11481" w:rsidRDefault="00D11481" w:rsidP="000A323C">
            <w:pPr>
              <w:jc w:val="both"/>
              <w:rPr>
                <w:rFonts w:ascii="Times New Roman" w:hAnsi="Times New Roman" w:cs="Times New Roman"/>
              </w:rPr>
            </w:pPr>
          </w:p>
          <w:p w14:paraId="621020D3" w14:textId="1FC8302C" w:rsidR="00FE6E67" w:rsidRDefault="00FE6E67" w:rsidP="000A323C">
            <w:pPr>
              <w:jc w:val="both"/>
              <w:rPr>
                <w:rFonts w:ascii="Times New Roman" w:hAnsi="Times New Roman" w:cs="Times New Roman"/>
              </w:rPr>
            </w:pPr>
          </w:p>
          <w:p w14:paraId="5DECC294" w14:textId="77777777" w:rsidR="00FE6E67" w:rsidRDefault="00FE6E67" w:rsidP="000A323C">
            <w:pPr>
              <w:jc w:val="both"/>
              <w:rPr>
                <w:rFonts w:ascii="Times New Roman" w:hAnsi="Times New Roman" w:cs="Times New Roman"/>
              </w:rPr>
            </w:pPr>
          </w:p>
          <w:p w14:paraId="32BD4FE4" w14:textId="77777777" w:rsidR="00D11481" w:rsidRDefault="00D11481" w:rsidP="000A323C">
            <w:pPr>
              <w:jc w:val="both"/>
              <w:rPr>
                <w:rFonts w:ascii="Times New Roman" w:hAnsi="Times New Roman" w:cs="Times New Roman"/>
              </w:rPr>
            </w:pPr>
          </w:p>
          <w:p w14:paraId="458233F6" w14:textId="77777777" w:rsidR="00870D98" w:rsidRDefault="00870D98" w:rsidP="000A323C">
            <w:pPr>
              <w:jc w:val="both"/>
              <w:rPr>
                <w:rFonts w:ascii="Times New Roman" w:hAnsi="Times New Roman" w:cs="Times New Roman"/>
              </w:rPr>
            </w:pPr>
          </w:p>
          <w:p w14:paraId="739CCBFB" w14:textId="5F612B10" w:rsidR="00C72719" w:rsidRPr="00870D98" w:rsidRDefault="00870D98" w:rsidP="00C72719">
            <w:pPr>
              <w:jc w:val="both"/>
              <w:rPr>
                <w:rFonts w:ascii="Times New Roman" w:hAnsi="Times New Roman" w:cs="Times New Roman"/>
                <w:b/>
              </w:rPr>
            </w:pPr>
            <w:r w:rsidRPr="00870D98">
              <w:rPr>
                <w:rFonts w:ascii="Times New Roman" w:hAnsi="Times New Roman" w:cs="Times New Roman"/>
                <w:b/>
              </w:rPr>
              <w:t>1.</w:t>
            </w:r>
            <w:r w:rsidR="00CA262F">
              <w:rPr>
                <w:rFonts w:ascii="Times New Roman" w:hAnsi="Times New Roman" w:cs="Times New Roman"/>
                <w:b/>
              </w:rPr>
              <w:t>3</w:t>
            </w:r>
            <w:r w:rsidRPr="00870D98">
              <w:rPr>
                <w:rFonts w:ascii="Times New Roman" w:hAnsi="Times New Roman" w:cs="Times New Roman"/>
                <w:b/>
              </w:rPr>
              <w:t xml:space="preserve">. </w:t>
            </w:r>
            <w:r w:rsidR="00C72719">
              <w:rPr>
                <w:rFonts w:ascii="Times New Roman" w:hAnsi="Times New Roman" w:cs="Times New Roman"/>
                <w:b/>
              </w:rPr>
              <w:t>Descripción de Indicadores clave</w:t>
            </w:r>
            <w:r w:rsidR="00C72719" w:rsidRPr="00870D98">
              <w:rPr>
                <w:rFonts w:ascii="Times New Roman" w:hAnsi="Times New Roman" w:cs="Times New Roman"/>
                <w:b/>
              </w:rPr>
              <w:t xml:space="preserve"> </w:t>
            </w:r>
            <w:r w:rsidR="00C72719">
              <w:rPr>
                <w:rFonts w:ascii="Times New Roman" w:hAnsi="Times New Roman" w:cs="Times New Roman"/>
                <w:b/>
              </w:rPr>
              <w:t xml:space="preserve">de rendimiento (KPIs) </w:t>
            </w:r>
            <w:r w:rsidR="00C72719" w:rsidRPr="00870D98">
              <w:rPr>
                <w:rFonts w:ascii="Times New Roman" w:hAnsi="Times New Roman" w:cs="Times New Roman"/>
                <w:b/>
              </w:rPr>
              <w:t>(</w:t>
            </w:r>
            <w:r w:rsidR="003117AB">
              <w:rPr>
                <w:rFonts w:ascii="Times New Roman" w:hAnsi="Times New Roman" w:cs="Times New Roman"/>
                <w:b/>
              </w:rPr>
              <w:t>4</w:t>
            </w:r>
            <w:r w:rsidR="00C72719">
              <w:rPr>
                <w:rFonts w:ascii="Times New Roman" w:hAnsi="Times New Roman" w:cs="Times New Roman"/>
                <w:b/>
              </w:rPr>
              <w:t xml:space="preserve"> </w:t>
            </w:r>
            <w:r w:rsidR="00C72719" w:rsidRPr="00870D98">
              <w:rPr>
                <w:rFonts w:ascii="Times New Roman" w:hAnsi="Times New Roman" w:cs="Times New Roman"/>
                <w:b/>
              </w:rPr>
              <w:t>puntos).</w:t>
            </w:r>
          </w:p>
          <w:p w14:paraId="614A4B73" w14:textId="77777777" w:rsidR="00C72719" w:rsidRDefault="00C72719" w:rsidP="00C72719">
            <w:pPr>
              <w:jc w:val="both"/>
              <w:rPr>
                <w:rFonts w:ascii="Times New Roman" w:hAnsi="Times New Roman" w:cs="Times New Roman"/>
              </w:rPr>
            </w:pPr>
          </w:p>
          <w:p w14:paraId="7A3D70F0" w14:textId="37CF883B" w:rsidR="00C72719" w:rsidRPr="004751BF" w:rsidRDefault="00C72719" w:rsidP="00C72719">
            <w:pPr>
              <w:jc w:val="both"/>
              <w:rPr>
                <w:rFonts w:ascii="Times New Roman" w:hAnsi="Times New Roman" w:cs="Times New Roman"/>
                <w:b/>
              </w:rPr>
            </w:pPr>
            <w:r w:rsidRPr="004751BF">
              <w:rPr>
                <w:rFonts w:ascii="Times New Roman" w:hAnsi="Times New Roman" w:cs="Times New Roman"/>
                <w:b/>
              </w:rPr>
              <w:t>-</w:t>
            </w:r>
            <w:r>
              <w:rPr>
                <w:rFonts w:ascii="Times New Roman" w:hAnsi="Times New Roman" w:cs="Times New Roman"/>
                <w:b/>
              </w:rPr>
              <w:t xml:space="preserve"> </w:t>
            </w:r>
            <w:r w:rsidRPr="004751BF">
              <w:rPr>
                <w:rFonts w:ascii="Times New Roman" w:hAnsi="Times New Roman" w:cs="Times New Roman"/>
                <w:b/>
              </w:rPr>
              <w:t>Detalle de Indicadores clave a obtener</w:t>
            </w:r>
            <w:r>
              <w:rPr>
                <w:rFonts w:ascii="Times New Roman" w:hAnsi="Times New Roman" w:cs="Times New Roman"/>
                <w:b/>
              </w:rPr>
              <w:t xml:space="preserve"> a partir de los datos generados por las analíticas</w:t>
            </w:r>
            <w:r w:rsidRPr="004751BF">
              <w:rPr>
                <w:rFonts w:ascii="Times New Roman" w:hAnsi="Times New Roman" w:cs="Times New Roman"/>
                <w:b/>
              </w:rPr>
              <w:t xml:space="preserve">, así como su forma óptima de visualización. </w:t>
            </w:r>
            <w:r w:rsidR="003D0E72">
              <w:rPr>
                <w:rFonts w:ascii="Times New Roman" w:hAnsi="Times New Roman" w:cs="Times New Roman"/>
                <w:b/>
              </w:rPr>
              <w:t xml:space="preserve">(1 punto). </w:t>
            </w:r>
            <w:r w:rsidRPr="004751BF">
              <w:rPr>
                <w:rFonts w:ascii="Times New Roman" w:hAnsi="Times New Roman" w:cs="Times New Roman"/>
                <w:b/>
              </w:rPr>
              <w:t>Se valorará la inclusión de alguna gráfica descriptiva. (</w:t>
            </w:r>
            <w:r w:rsidR="003D0E72">
              <w:rPr>
                <w:rFonts w:ascii="Times New Roman" w:hAnsi="Times New Roman" w:cs="Times New Roman"/>
                <w:b/>
              </w:rPr>
              <w:t>1</w:t>
            </w:r>
            <w:r w:rsidRPr="004751BF">
              <w:rPr>
                <w:rFonts w:ascii="Times New Roman" w:hAnsi="Times New Roman" w:cs="Times New Roman"/>
                <w:b/>
              </w:rPr>
              <w:t xml:space="preserve"> punto)</w:t>
            </w:r>
          </w:p>
          <w:p w14:paraId="22229230" w14:textId="77777777" w:rsidR="00C72719" w:rsidRDefault="00C72719" w:rsidP="00C72719">
            <w:pPr>
              <w:jc w:val="both"/>
              <w:rPr>
                <w:rFonts w:ascii="Times New Roman" w:hAnsi="Times New Roman" w:cs="Times New Roman"/>
                <w:b/>
              </w:rPr>
            </w:pPr>
          </w:p>
          <w:p w14:paraId="234EFD9A" w14:textId="77777777" w:rsidR="00C72719" w:rsidRDefault="00C72719" w:rsidP="00C72719">
            <w:pPr>
              <w:jc w:val="both"/>
              <w:rPr>
                <w:rFonts w:ascii="Times New Roman" w:hAnsi="Times New Roman" w:cs="Times New Roman"/>
                <w:b/>
              </w:rPr>
            </w:pPr>
          </w:p>
          <w:p w14:paraId="2863BF55" w14:textId="77777777" w:rsidR="00C72719" w:rsidRDefault="00C72719" w:rsidP="00C72719">
            <w:pPr>
              <w:jc w:val="both"/>
              <w:rPr>
                <w:rFonts w:ascii="Times New Roman" w:hAnsi="Times New Roman" w:cs="Times New Roman"/>
                <w:b/>
              </w:rPr>
            </w:pPr>
          </w:p>
          <w:p w14:paraId="15AFF72C" w14:textId="77777777" w:rsidR="00C72719" w:rsidRDefault="00C72719" w:rsidP="00C72719">
            <w:pPr>
              <w:jc w:val="both"/>
              <w:rPr>
                <w:rFonts w:ascii="Times New Roman" w:hAnsi="Times New Roman" w:cs="Times New Roman"/>
                <w:b/>
              </w:rPr>
            </w:pPr>
          </w:p>
          <w:p w14:paraId="1AAA1DEA" w14:textId="77777777" w:rsidR="00C72719" w:rsidRDefault="00C72719" w:rsidP="00C72719">
            <w:pPr>
              <w:jc w:val="both"/>
              <w:rPr>
                <w:rFonts w:ascii="Times New Roman" w:hAnsi="Times New Roman" w:cs="Times New Roman"/>
                <w:b/>
              </w:rPr>
            </w:pPr>
          </w:p>
          <w:p w14:paraId="0B4A6610" w14:textId="77777777" w:rsidR="00C72719" w:rsidRDefault="00C72719" w:rsidP="00C72719">
            <w:pPr>
              <w:jc w:val="both"/>
              <w:rPr>
                <w:rFonts w:ascii="Times New Roman" w:hAnsi="Times New Roman" w:cs="Times New Roman"/>
                <w:b/>
              </w:rPr>
            </w:pPr>
          </w:p>
          <w:p w14:paraId="403A354D" w14:textId="77777777" w:rsidR="00C72719" w:rsidRPr="00870D98" w:rsidRDefault="00C72719" w:rsidP="00C72719">
            <w:pPr>
              <w:jc w:val="both"/>
              <w:rPr>
                <w:rFonts w:ascii="Times New Roman" w:hAnsi="Times New Roman" w:cs="Times New Roman"/>
                <w:b/>
              </w:rPr>
            </w:pPr>
          </w:p>
          <w:p w14:paraId="141B9B60" w14:textId="61C87486" w:rsidR="00C72719" w:rsidRDefault="00C72719" w:rsidP="00C72719">
            <w:pPr>
              <w:jc w:val="both"/>
              <w:rPr>
                <w:rFonts w:ascii="Times New Roman" w:hAnsi="Times New Roman" w:cs="Times New Roman"/>
                <w:b/>
              </w:rPr>
            </w:pPr>
            <w:r w:rsidRPr="00870D98">
              <w:rPr>
                <w:rFonts w:ascii="Times New Roman" w:hAnsi="Times New Roman" w:cs="Times New Roman"/>
                <w:b/>
              </w:rPr>
              <w:t>- Explicación de cómo puede ayudar a mejorar el servicio cada uno</w:t>
            </w:r>
            <w:r>
              <w:rPr>
                <w:rFonts w:ascii="Times New Roman" w:hAnsi="Times New Roman" w:cs="Times New Roman"/>
                <w:b/>
              </w:rPr>
              <w:t xml:space="preserve"> de esos indicadores. (</w:t>
            </w:r>
            <w:r w:rsidR="003117AB">
              <w:rPr>
                <w:rFonts w:ascii="Times New Roman" w:hAnsi="Times New Roman" w:cs="Times New Roman"/>
                <w:b/>
              </w:rPr>
              <w:t>2</w:t>
            </w:r>
            <w:r>
              <w:rPr>
                <w:rFonts w:ascii="Times New Roman" w:hAnsi="Times New Roman" w:cs="Times New Roman"/>
                <w:b/>
              </w:rPr>
              <w:t xml:space="preserve"> punto</w:t>
            </w:r>
            <w:r w:rsidR="003117AB">
              <w:rPr>
                <w:rFonts w:ascii="Times New Roman" w:hAnsi="Times New Roman" w:cs="Times New Roman"/>
                <w:b/>
              </w:rPr>
              <w:t>s</w:t>
            </w:r>
            <w:r>
              <w:rPr>
                <w:rFonts w:ascii="Times New Roman" w:hAnsi="Times New Roman" w:cs="Times New Roman"/>
                <w:b/>
              </w:rPr>
              <w:t>)</w:t>
            </w:r>
          </w:p>
          <w:p w14:paraId="617FBB31" w14:textId="77777777" w:rsidR="00DE560D" w:rsidRDefault="00DE560D" w:rsidP="002D14BF">
            <w:pPr>
              <w:jc w:val="both"/>
              <w:rPr>
                <w:rFonts w:ascii="Times New Roman" w:hAnsi="Times New Roman" w:cs="Times New Roman"/>
              </w:rPr>
            </w:pPr>
          </w:p>
          <w:p w14:paraId="50846077" w14:textId="77777777" w:rsidR="002D14BF" w:rsidRDefault="002D14BF" w:rsidP="002D14BF">
            <w:pPr>
              <w:jc w:val="both"/>
              <w:rPr>
                <w:rFonts w:ascii="Times New Roman" w:hAnsi="Times New Roman" w:cs="Times New Roman"/>
              </w:rPr>
            </w:pPr>
          </w:p>
          <w:p w14:paraId="1615762E" w14:textId="5EF18340" w:rsidR="002D14BF" w:rsidRDefault="002D14BF" w:rsidP="002D14BF">
            <w:pPr>
              <w:jc w:val="both"/>
              <w:rPr>
                <w:rFonts w:ascii="Times New Roman" w:hAnsi="Times New Roman" w:cs="Times New Roman"/>
              </w:rPr>
            </w:pPr>
          </w:p>
          <w:p w14:paraId="72452622" w14:textId="61D4D82A" w:rsidR="00FE6E67" w:rsidRDefault="00FE6E67" w:rsidP="002D14BF">
            <w:pPr>
              <w:jc w:val="both"/>
              <w:rPr>
                <w:rFonts w:ascii="Times New Roman" w:hAnsi="Times New Roman" w:cs="Times New Roman"/>
              </w:rPr>
            </w:pPr>
          </w:p>
          <w:p w14:paraId="3D75C02A" w14:textId="77777777" w:rsidR="00FE6E67" w:rsidRDefault="00FE6E67" w:rsidP="002D14BF">
            <w:pPr>
              <w:jc w:val="both"/>
              <w:rPr>
                <w:rFonts w:ascii="Times New Roman" w:hAnsi="Times New Roman" w:cs="Times New Roman"/>
              </w:rPr>
            </w:pPr>
          </w:p>
          <w:p w14:paraId="4FABBC5B" w14:textId="01758FAC" w:rsidR="002D14BF" w:rsidRPr="000A323C" w:rsidRDefault="002D14BF" w:rsidP="002D14BF">
            <w:pPr>
              <w:jc w:val="both"/>
              <w:rPr>
                <w:rFonts w:ascii="Times New Roman" w:hAnsi="Times New Roman" w:cs="Times New Roman"/>
              </w:rPr>
            </w:pPr>
          </w:p>
        </w:tc>
      </w:tr>
      <w:tr w:rsidR="00CA262F" w:rsidRPr="000A323C" w14:paraId="7A342A02" w14:textId="77777777" w:rsidTr="005A7E19">
        <w:tc>
          <w:tcPr>
            <w:tcW w:w="5000" w:type="pct"/>
          </w:tcPr>
          <w:p w14:paraId="651950A9" w14:textId="7EBEB83E" w:rsidR="00CA262F" w:rsidRDefault="00CA262F" w:rsidP="005A7E19">
            <w:pPr>
              <w:jc w:val="both"/>
              <w:rPr>
                <w:rFonts w:ascii="Times New Roman" w:hAnsi="Times New Roman" w:cs="Times New Roman"/>
                <w:b/>
              </w:rPr>
            </w:pPr>
            <w:r w:rsidRPr="003D7CAB">
              <w:rPr>
                <w:rFonts w:ascii="Times New Roman" w:hAnsi="Times New Roman" w:cs="Times New Roman"/>
                <w:b/>
              </w:rPr>
              <w:lastRenderedPageBreak/>
              <w:t>2. Licencia</w:t>
            </w:r>
            <w:r>
              <w:rPr>
                <w:rFonts w:ascii="Times New Roman" w:hAnsi="Times New Roman" w:cs="Times New Roman"/>
                <w:b/>
              </w:rPr>
              <w:t xml:space="preserve"> y Lenguaje de programación de las rutinas (</w:t>
            </w:r>
            <w:r w:rsidR="001D3BC3">
              <w:rPr>
                <w:rFonts w:ascii="Times New Roman" w:hAnsi="Times New Roman" w:cs="Times New Roman"/>
                <w:b/>
              </w:rPr>
              <w:t>25</w:t>
            </w:r>
            <w:r>
              <w:rPr>
                <w:rFonts w:ascii="Times New Roman" w:hAnsi="Times New Roman" w:cs="Times New Roman"/>
                <w:b/>
              </w:rPr>
              <w:t xml:space="preserve"> puntos)</w:t>
            </w:r>
          </w:p>
          <w:p w14:paraId="0B6B72D1" w14:textId="77777777" w:rsidR="00CA262F" w:rsidRDefault="00CA262F" w:rsidP="005A7E19">
            <w:pPr>
              <w:jc w:val="both"/>
              <w:rPr>
                <w:rFonts w:ascii="Times New Roman" w:hAnsi="Times New Roman" w:cs="Times New Roman"/>
              </w:rPr>
            </w:pPr>
          </w:p>
          <w:p w14:paraId="7F16AC5C" w14:textId="77777777" w:rsidR="00CA262F" w:rsidRPr="00FA15E6" w:rsidRDefault="00CA262F" w:rsidP="00FA15E6">
            <w:pPr>
              <w:jc w:val="both"/>
              <w:rPr>
                <w:rFonts w:ascii="Times New Roman" w:hAnsi="Times New Roman" w:cs="Times New Roman"/>
                <w:b/>
                <w:bCs/>
              </w:rPr>
            </w:pPr>
            <w:r w:rsidRPr="00FA15E6">
              <w:rPr>
                <w:rFonts w:ascii="Times New Roman" w:hAnsi="Times New Roman" w:cs="Times New Roman"/>
                <w:b/>
                <w:bCs/>
              </w:rPr>
              <w:t xml:space="preserve">Tipo de licencia. (25 puntos en caso de ser software libre) </w:t>
            </w:r>
          </w:p>
          <w:p w14:paraId="23DF4C72" w14:textId="77777777" w:rsidR="00CA262F" w:rsidRDefault="00CA262F" w:rsidP="00CA262F">
            <w:pPr>
              <w:jc w:val="both"/>
              <w:rPr>
                <w:rFonts w:ascii="Times New Roman" w:hAnsi="Times New Roman" w:cs="Times New Roman"/>
              </w:rPr>
            </w:pPr>
          </w:p>
          <w:p w14:paraId="4884712E" w14:textId="77777777" w:rsidR="00CA262F" w:rsidRPr="003D7CAB" w:rsidRDefault="00CA262F" w:rsidP="00CA262F">
            <w:pPr>
              <w:jc w:val="both"/>
              <w:rPr>
                <w:rFonts w:ascii="Times New Roman" w:hAnsi="Times New Roman" w:cs="Times New Roman"/>
                <w:i/>
                <w:iCs/>
              </w:rPr>
            </w:pPr>
            <w:r w:rsidRPr="003D7CAB">
              <w:rPr>
                <w:rFonts w:ascii="Times New Roman" w:hAnsi="Times New Roman" w:cs="Times New Roman"/>
                <w:i/>
                <w:iCs/>
              </w:rPr>
              <w:t>Detallar el tipo de licencia de las analíticas contenidas en el proyecto.</w:t>
            </w:r>
          </w:p>
          <w:p w14:paraId="1BF6BB4B" w14:textId="076DCE09" w:rsidR="00CA262F" w:rsidRPr="003D7CAB" w:rsidRDefault="00CA262F" w:rsidP="00CA262F">
            <w:pPr>
              <w:jc w:val="both"/>
              <w:rPr>
                <w:rFonts w:ascii="Times New Roman" w:hAnsi="Times New Roman" w:cs="Times New Roman"/>
                <w:i/>
                <w:iCs/>
              </w:rPr>
            </w:pPr>
            <w:r w:rsidRPr="003D7CAB">
              <w:rPr>
                <w:rFonts w:ascii="Times New Roman" w:hAnsi="Times New Roman" w:cs="Times New Roman"/>
                <w:i/>
                <w:iCs/>
              </w:rPr>
              <w:t xml:space="preserve">Dado que la intención de la diputación es dar servicio a todos los municipios de la provincia de Valencia, el proveer una solución con licencia Opensource, libre de uso y que la diputación pueda integrar y evolucionar es un requisito deseable de </w:t>
            </w:r>
            <w:r w:rsidR="008B099E" w:rsidRPr="003D7CAB">
              <w:rPr>
                <w:rFonts w:ascii="Times New Roman" w:hAnsi="Times New Roman" w:cs="Times New Roman"/>
                <w:i/>
                <w:iCs/>
              </w:rPr>
              <w:t>todos los proyectos</w:t>
            </w:r>
            <w:r w:rsidRPr="003D7CAB">
              <w:rPr>
                <w:rFonts w:ascii="Times New Roman" w:hAnsi="Times New Roman" w:cs="Times New Roman"/>
                <w:i/>
                <w:iCs/>
              </w:rPr>
              <w:t xml:space="preserve"> software financiados. Por tanto las soluciones obtendrán los puntos de este apartado siempre y cuando </w:t>
            </w:r>
            <w:r w:rsidRPr="003D7CAB">
              <w:rPr>
                <w:rFonts w:ascii="Times New Roman" w:hAnsi="Times New Roman" w:cs="Times New Roman"/>
                <w:i/>
                <w:iCs/>
              </w:rPr>
              <w:lastRenderedPageBreak/>
              <w:t>dispongan de una licencia de software libre (GPL, MIT, BSD)</w:t>
            </w:r>
            <w:r w:rsidR="009F0AD0">
              <w:rPr>
                <w:rFonts w:ascii="Times New Roman" w:hAnsi="Times New Roman" w:cs="Times New Roman"/>
                <w:i/>
                <w:iCs/>
              </w:rPr>
              <w:t xml:space="preserve">  (</w:t>
            </w:r>
            <w:hyperlink r:id="rId13" w:history="1">
              <w:r w:rsidR="00EF7278" w:rsidRPr="00BC1746">
                <w:rPr>
                  <w:rStyle w:val="Hipervnculo"/>
                  <w:rFonts w:ascii="Times New Roman" w:hAnsi="Times New Roman" w:cs="Times New Roman"/>
                  <w:i/>
                  <w:iCs/>
                </w:rPr>
                <w:t>https://es.wikipedia.org/wiki/Licencia_de_software_libre</w:t>
              </w:r>
            </w:hyperlink>
            <w:r w:rsidR="00EF7278">
              <w:rPr>
                <w:rFonts w:ascii="Times New Roman" w:hAnsi="Times New Roman" w:cs="Times New Roman"/>
                <w:i/>
                <w:iCs/>
              </w:rPr>
              <w:t xml:space="preserve"> </w:t>
            </w:r>
            <w:r w:rsidR="009F0AD0">
              <w:rPr>
                <w:rFonts w:ascii="Times New Roman" w:hAnsi="Times New Roman" w:cs="Times New Roman"/>
                <w:i/>
                <w:iCs/>
              </w:rPr>
              <w:t>)</w:t>
            </w:r>
            <w:r w:rsidRPr="003D7CAB">
              <w:rPr>
                <w:rFonts w:ascii="Times New Roman" w:hAnsi="Times New Roman" w:cs="Times New Roman"/>
                <w:i/>
                <w:iCs/>
              </w:rPr>
              <w:t xml:space="preserve">  </w:t>
            </w:r>
          </w:p>
          <w:p w14:paraId="637BEDF5" w14:textId="77777777" w:rsidR="00CA262F" w:rsidRPr="00D01B14" w:rsidRDefault="00CA262F" w:rsidP="00CA262F">
            <w:pPr>
              <w:jc w:val="both"/>
              <w:rPr>
                <w:rFonts w:ascii="Times New Roman" w:hAnsi="Times New Roman" w:cs="Times New Roman"/>
              </w:rPr>
            </w:pPr>
            <w:r w:rsidRPr="00D01B14">
              <w:rPr>
                <w:rFonts w:ascii="Times New Roman" w:hAnsi="Times New Roman" w:cs="Times New Roman"/>
              </w:rPr>
              <w:t xml:space="preserve">  </w:t>
            </w:r>
          </w:p>
          <w:p w14:paraId="2464B54F" w14:textId="77777777" w:rsidR="00CA262F" w:rsidRPr="00D01B14" w:rsidRDefault="00CA262F" w:rsidP="00CA262F">
            <w:pPr>
              <w:jc w:val="both"/>
              <w:rPr>
                <w:rFonts w:ascii="Times New Roman" w:hAnsi="Times New Roman" w:cs="Times New Roman"/>
              </w:rPr>
            </w:pPr>
          </w:p>
          <w:p w14:paraId="127FA8BE" w14:textId="5D5A1F86" w:rsidR="00CA262F" w:rsidRDefault="006F5AD8" w:rsidP="00483BC7">
            <w:pPr>
              <w:pStyle w:val="Prrafodelista"/>
              <w:numPr>
                <w:ilvl w:val="0"/>
                <w:numId w:val="13"/>
              </w:numPr>
              <w:rPr>
                <w:rFonts w:ascii="Times New Roman" w:hAnsi="Times New Roman" w:cs="Times New Roman"/>
                <w:b/>
                <w:bCs/>
              </w:rPr>
            </w:pPr>
            <w:r>
              <w:rPr>
                <w:rFonts w:ascii="Times New Roman" w:hAnsi="Times New Roman" w:cs="Times New Roman"/>
                <w:b/>
                <w:bCs/>
              </w:rPr>
              <w:t>Escenario de arquitectura en el que se enmarca el proyecto</w:t>
            </w:r>
            <w:r w:rsidR="00CA262F" w:rsidRPr="003D7CAB">
              <w:rPr>
                <w:rFonts w:ascii="Times New Roman" w:hAnsi="Times New Roman" w:cs="Times New Roman"/>
                <w:b/>
                <w:bCs/>
              </w:rPr>
              <w:t xml:space="preserve"> (</w:t>
            </w:r>
            <w:r>
              <w:rPr>
                <w:rFonts w:ascii="Times New Roman" w:hAnsi="Times New Roman" w:cs="Times New Roman"/>
                <w:b/>
                <w:bCs/>
              </w:rPr>
              <w:t xml:space="preserve">Escenario 1: </w:t>
            </w:r>
            <w:r w:rsidR="00436A89">
              <w:rPr>
                <w:rFonts w:ascii="Times New Roman" w:hAnsi="Times New Roman" w:cs="Times New Roman"/>
                <w:b/>
                <w:bCs/>
              </w:rPr>
              <w:t>5</w:t>
            </w:r>
            <w:r>
              <w:rPr>
                <w:rFonts w:ascii="Times New Roman" w:hAnsi="Times New Roman" w:cs="Times New Roman"/>
                <w:b/>
                <w:bCs/>
              </w:rPr>
              <w:t xml:space="preserve"> puntos; Escenario 2: 7 puntos; Escenario 3: 17 puntos).</w:t>
            </w:r>
          </w:p>
          <w:p w14:paraId="054DA431" w14:textId="77777777" w:rsidR="006F5AD8" w:rsidRPr="009E32BB" w:rsidRDefault="006F5AD8" w:rsidP="006F5AD8">
            <w:pPr>
              <w:pStyle w:val="Prrafodelista"/>
              <w:rPr>
                <w:rFonts w:ascii="Times New Roman" w:hAnsi="Times New Roman" w:cs="Times New Roman"/>
                <w:b/>
                <w:bCs/>
              </w:rPr>
            </w:pPr>
          </w:p>
          <w:p w14:paraId="284F011A" w14:textId="45225E2D" w:rsidR="00FA15E6" w:rsidRPr="006F5AD8" w:rsidRDefault="00FA15E6" w:rsidP="006F5AD8">
            <w:pPr>
              <w:ind w:left="311" w:firstLine="16"/>
              <w:rPr>
                <w:rFonts w:ascii="Times New Roman" w:hAnsi="Times New Roman" w:cs="Times New Roman"/>
                <w:iCs/>
              </w:rPr>
            </w:pPr>
            <w:r w:rsidRPr="006F5AD8">
              <w:rPr>
                <w:rFonts w:ascii="Times New Roman" w:hAnsi="Times New Roman" w:cs="Times New Roman"/>
                <w:iCs/>
              </w:rPr>
              <w:t xml:space="preserve">Los </w:t>
            </w:r>
            <w:r w:rsidR="006F5AD8">
              <w:rPr>
                <w:rFonts w:ascii="Times New Roman" w:hAnsi="Times New Roman" w:cs="Times New Roman"/>
                <w:iCs/>
              </w:rPr>
              <w:t xml:space="preserve">conceptos de los tres siguientes </w:t>
            </w:r>
            <w:r w:rsidRPr="006F5AD8">
              <w:rPr>
                <w:rFonts w:ascii="Times New Roman" w:hAnsi="Times New Roman" w:cs="Times New Roman"/>
                <w:iCs/>
              </w:rPr>
              <w:t>apartado</w:t>
            </w:r>
            <w:r w:rsidR="006F5AD8">
              <w:rPr>
                <w:rFonts w:ascii="Times New Roman" w:hAnsi="Times New Roman" w:cs="Times New Roman"/>
                <w:iCs/>
              </w:rPr>
              <w:t>s</w:t>
            </w:r>
            <w:r w:rsidRPr="006F5AD8">
              <w:rPr>
                <w:rFonts w:ascii="Times New Roman" w:hAnsi="Times New Roman" w:cs="Times New Roman"/>
                <w:iCs/>
              </w:rPr>
              <w:t xml:space="preserve">, sólo aplican si las analíticas </w:t>
            </w:r>
            <w:r w:rsidR="006F5AD8" w:rsidRPr="006F5AD8">
              <w:rPr>
                <w:rFonts w:ascii="Times New Roman" w:hAnsi="Times New Roman" w:cs="Times New Roman"/>
                <w:iCs/>
              </w:rPr>
              <w:t>se enmarcan en los Escenarios 2 y 3</w:t>
            </w:r>
            <w:r w:rsidRPr="006F5AD8">
              <w:rPr>
                <w:rFonts w:ascii="Times New Roman" w:hAnsi="Times New Roman" w:cs="Times New Roman"/>
                <w:iCs/>
              </w:rPr>
              <w:t>. En caso contrario la puntuación será 0</w:t>
            </w:r>
            <w:r w:rsidR="009E32BB" w:rsidRPr="006F5AD8">
              <w:rPr>
                <w:rFonts w:ascii="Times New Roman" w:hAnsi="Times New Roman" w:cs="Times New Roman"/>
                <w:iCs/>
              </w:rPr>
              <w:t>.</w:t>
            </w:r>
          </w:p>
          <w:p w14:paraId="591FE087" w14:textId="77777777" w:rsidR="009E32BB" w:rsidRPr="00FA15E6" w:rsidRDefault="009E32BB" w:rsidP="006F5AD8">
            <w:pPr>
              <w:ind w:left="720" w:hanging="360"/>
              <w:rPr>
                <w:rFonts w:ascii="Times New Roman" w:hAnsi="Times New Roman" w:cs="Times New Roman"/>
                <w:i/>
                <w:iCs/>
              </w:rPr>
            </w:pPr>
          </w:p>
          <w:p w14:paraId="46793BD8" w14:textId="4F2D9C38" w:rsidR="00CA262F" w:rsidRPr="003D7CAB" w:rsidRDefault="00CA262F" w:rsidP="00483BC7">
            <w:pPr>
              <w:pStyle w:val="Prrafodelista"/>
              <w:numPr>
                <w:ilvl w:val="0"/>
                <w:numId w:val="13"/>
              </w:numPr>
              <w:rPr>
                <w:rFonts w:ascii="Times New Roman" w:hAnsi="Times New Roman" w:cs="Times New Roman"/>
                <w:b/>
                <w:bCs/>
              </w:rPr>
            </w:pPr>
            <w:r w:rsidRPr="003D7CAB">
              <w:rPr>
                <w:rFonts w:ascii="Times New Roman" w:hAnsi="Times New Roman" w:cs="Times New Roman"/>
                <w:b/>
                <w:bCs/>
              </w:rPr>
              <w:t xml:space="preserve">Repositorio online donde se subirá </w:t>
            </w:r>
            <w:r w:rsidR="00E32701">
              <w:rPr>
                <w:rFonts w:ascii="Times New Roman" w:hAnsi="Times New Roman" w:cs="Times New Roman"/>
                <w:b/>
                <w:bCs/>
              </w:rPr>
              <w:t>el código</w:t>
            </w:r>
            <w:r w:rsidR="006F5AD8">
              <w:rPr>
                <w:rFonts w:ascii="Times New Roman" w:hAnsi="Times New Roman" w:cs="Times New Roman"/>
                <w:b/>
                <w:bCs/>
              </w:rPr>
              <w:t xml:space="preserve"> y/o librerías necesarias</w:t>
            </w:r>
            <w:r w:rsidRPr="003D7CAB">
              <w:rPr>
                <w:rFonts w:ascii="Times New Roman" w:hAnsi="Times New Roman" w:cs="Times New Roman"/>
                <w:b/>
                <w:bCs/>
              </w:rPr>
              <w:t xml:space="preserve"> (</w:t>
            </w:r>
            <w:r w:rsidR="007A7D7C">
              <w:rPr>
                <w:rFonts w:ascii="Times New Roman" w:hAnsi="Times New Roman" w:cs="Times New Roman"/>
                <w:b/>
                <w:bCs/>
              </w:rPr>
              <w:t>0,5</w:t>
            </w:r>
            <w:r w:rsidRPr="003D7CAB">
              <w:rPr>
                <w:rFonts w:ascii="Times New Roman" w:hAnsi="Times New Roman" w:cs="Times New Roman"/>
                <w:b/>
                <w:bCs/>
              </w:rPr>
              <w:t xml:space="preserve"> punto</w:t>
            </w:r>
            <w:r w:rsidR="009E32BB">
              <w:rPr>
                <w:rFonts w:ascii="Times New Roman" w:hAnsi="Times New Roman" w:cs="Times New Roman"/>
                <w:b/>
                <w:bCs/>
              </w:rPr>
              <w:t>s</w:t>
            </w:r>
            <w:r w:rsidRPr="003D7CAB">
              <w:rPr>
                <w:rFonts w:ascii="Times New Roman" w:hAnsi="Times New Roman" w:cs="Times New Roman"/>
                <w:b/>
                <w:bCs/>
              </w:rPr>
              <w:t>)</w:t>
            </w:r>
          </w:p>
          <w:p w14:paraId="5C97E8CB" w14:textId="77777777" w:rsidR="00FA15E6" w:rsidRPr="003D7CAB" w:rsidRDefault="00FA15E6" w:rsidP="006F5AD8">
            <w:pPr>
              <w:ind w:left="720" w:firstLine="16"/>
              <w:jc w:val="both"/>
              <w:rPr>
                <w:rFonts w:ascii="Times New Roman" w:hAnsi="Times New Roman" w:cs="Times New Roman"/>
                <w:i/>
                <w:iCs/>
              </w:rPr>
            </w:pPr>
            <w:r w:rsidRPr="003D7CAB">
              <w:rPr>
                <w:rFonts w:ascii="Times New Roman" w:hAnsi="Times New Roman" w:cs="Times New Roman"/>
                <w:i/>
                <w:iCs/>
              </w:rPr>
              <w:t>Para ello las soluciones se deberán subir a un repositorio con su correspondiente manual de usuario y manual de instalación. Estas instrucciones serán testeadas por la diputación para verificar su funcionamiento.</w:t>
            </w:r>
          </w:p>
          <w:p w14:paraId="5FDBD7E7" w14:textId="77777777" w:rsidR="00FA15E6" w:rsidRPr="003D7CAB" w:rsidRDefault="00FA15E6" w:rsidP="006F5AD8">
            <w:pPr>
              <w:pStyle w:val="Prrafodelista"/>
              <w:ind w:hanging="360"/>
              <w:rPr>
                <w:rFonts w:ascii="Times New Roman" w:hAnsi="Times New Roman" w:cs="Times New Roman"/>
                <w:b/>
                <w:bCs/>
              </w:rPr>
            </w:pPr>
          </w:p>
          <w:p w14:paraId="7045F5F8" w14:textId="32DD28AA" w:rsidR="00CA262F" w:rsidRPr="003D7CAB" w:rsidRDefault="006F5AD8" w:rsidP="00483BC7">
            <w:pPr>
              <w:pStyle w:val="Prrafodelista"/>
              <w:numPr>
                <w:ilvl w:val="0"/>
                <w:numId w:val="13"/>
              </w:numPr>
              <w:rPr>
                <w:rFonts w:ascii="Times New Roman" w:hAnsi="Times New Roman" w:cs="Times New Roman"/>
                <w:b/>
                <w:bCs/>
              </w:rPr>
            </w:pPr>
            <w:r>
              <w:rPr>
                <w:rFonts w:ascii="Times New Roman" w:hAnsi="Times New Roman" w:cs="Times New Roman"/>
                <w:b/>
                <w:bCs/>
              </w:rPr>
              <w:t>Detalle</w:t>
            </w:r>
            <w:r w:rsidR="00CA262F" w:rsidRPr="003D7CAB">
              <w:rPr>
                <w:rFonts w:ascii="Times New Roman" w:hAnsi="Times New Roman" w:cs="Times New Roman"/>
                <w:b/>
                <w:bCs/>
              </w:rPr>
              <w:t xml:space="preserve"> de documentación que se </w:t>
            </w:r>
            <w:r w:rsidR="00D11481">
              <w:rPr>
                <w:rFonts w:ascii="Times New Roman" w:hAnsi="Times New Roman" w:cs="Times New Roman"/>
                <w:b/>
                <w:bCs/>
              </w:rPr>
              <w:t>a</w:t>
            </w:r>
            <w:r w:rsidR="00CA262F" w:rsidRPr="003D7CAB">
              <w:rPr>
                <w:rFonts w:ascii="Times New Roman" w:hAnsi="Times New Roman" w:cs="Times New Roman"/>
                <w:b/>
                <w:bCs/>
              </w:rPr>
              <w:t xml:space="preserve">portará: </w:t>
            </w:r>
            <w:r w:rsidR="00663E72">
              <w:rPr>
                <w:rFonts w:ascii="Times New Roman" w:hAnsi="Times New Roman" w:cs="Times New Roman"/>
                <w:b/>
                <w:bCs/>
              </w:rPr>
              <w:t>manual de uso</w:t>
            </w:r>
            <w:r w:rsidR="00FA0A35">
              <w:rPr>
                <w:rFonts w:ascii="Times New Roman" w:hAnsi="Times New Roman" w:cs="Times New Roman"/>
                <w:b/>
                <w:bCs/>
              </w:rPr>
              <w:t xml:space="preserve"> (</w:t>
            </w:r>
            <w:r w:rsidR="007A7D7C">
              <w:rPr>
                <w:rFonts w:ascii="Times New Roman" w:hAnsi="Times New Roman" w:cs="Times New Roman"/>
                <w:b/>
                <w:bCs/>
              </w:rPr>
              <w:t>0,5</w:t>
            </w:r>
            <w:r w:rsidR="00FA0A35">
              <w:rPr>
                <w:rFonts w:ascii="Times New Roman" w:hAnsi="Times New Roman" w:cs="Times New Roman"/>
                <w:b/>
                <w:bCs/>
              </w:rPr>
              <w:t xml:space="preserve"> punto</w:t>
            </w:r>
            <w:r w:rsidR="009E32BB">
              <w:rPr>
                <w:rFonts w:ascii="Times New Roman" w:hAnsi="Times New Roman" w:cs="Times New Roman"/>
                <w:b/>
                <w:bCs/>
              </w:rPr>
              <w:t>s</w:t>
            </w:r>
            <w:r w:rsidR="00FA0A35">
              <w:rPr>
                <w:rFonts w:ascii="Times New Roman" w:hAnsi="Times New Roman" w:cs="Times New Roman"/>
                <w:b/>
                <w:bCs/>
              </w:rPr>
              <w:t>)</w:t>
            </w:r>
            <w:r w:rsidR="00663E72">
              <w:rPr>
                <w:rFonts w:ascii="Times New Roman" w:hAnsi="Times New Roman" w:cs="Times New Roman"/>
                <w:b/>
                <w:bCs/>
              </w:rPr>
              <w:t xml:space="preserve"> y</w:t>
            </w:r>
            <w:r w:rsidR="00CA262F" w:rsidRPr="003D7CAB">
              <w:rPr>
                <w:rFonts w:ascii="Times New Roman" w:hAnsi="Times New Roman" w:cs="Times New Roman"/>
                <w:b/>
                <w:bCs/>
              </w:rPr>
              <w:t xml:space="preserve"> documentación técnica (</w:t>
            </w:r>
            <w:r w:rsidR="007A7D7C">
              <w:rPr>
                <w:rFonts w:ascii="Times New Roman" w:hAnsi="Times New Roman" w:cs="Times New Roman"/>
                <w:b/>
                <w:bCs/>
              </w:rPr>
              <w:t>0,5</w:t>
            </w:r>
            <w:r w:rsidR="00CA262F" w:rsidRPr="003D7CAB">
              <w:rPr>
                <w:rFonts w:ascii="Times New Roman" w:hAnsi="Times New Roman" w:cs="Times New Roman"/>
                <w:b/>
                <w:bCs/>
              </w:rPr>
              <w:t xml:space="preserve"> punto</w:t>
            </w:r>
            <w:r w:rsidR="009E32BB">
              <w:rPr>
                <w:rFonts w:ascii="Times New Roman" w:hAnsi="Times New Roman" w:cs="Times New Roman"/>
                <w:b/>
                <w:bCs/>
              </w:rPr>
              <w:t>s</w:t>
            </w:r>
            <w:r w:rsidR="00CA262F" w:rsidRPr="003D7CAB">
              <w:rPr>
                <w:rFonts w:ascii="Times New Roman" w:hAnsi="Times New Roman" w:cs="Times New Roman"/>
                <w:b/>
                <w:bCs/>
              </w:rPr>
              <w:t>)</w:t>
            </w:r>
          </w:p>
          <w:p w14:paraId="46FA1D5C" w14:textId="77777777" w:rsidR="00CA262F" w:rsidRPr="003D7CAB" w:rsidRDefault="00CA262F" w:rsidP="006F5AD8">
            <w:pPr>
              <w:pStyle w:val="Prrafodelista"/>
              <w:ind w:hanging="360"/>
              <w:rPr>
                <w:rFonts w:ascii="Times New Roman" w:hAnsi="Times New Roman" w:cs="Times New Roman"/>
                <w:b/>
                <w:bCs/>
              </w:rPr>
            </w:pPr>
          </w:p>
          <w:p w14:paraId="073D45BF" w14:textId="47170B47" w:rsidR="009E32BB" w:rsidRPr="009E32BB" w:rsidRDefault="00CA262F" w:rsidP="00483BC7">
            <w:pPr>
              <w:pStyle w:val="Prrafodelista"/>
              <w:numPr>
                <w:ilvl w:val="0"/>
                <w:numId w:val="13"/>
              </w:numPr>
              <w:rPr>
                <w:rFonts w:ascii="Times New Roman" w:hAnsi="Times New Roman" w:cs="Times New Roman"/>
                <w:b/>
                <w:bCs/>
              </w:rPr>
            </w:pPr>
            <w:r w:rsidRPr="003D7CAB">
              <w:rPr>
                <w:rFonts w:ascii="Times New Roman" w:hAnsi="Times New Roman" w:cs="Times New Roman"/>
                <w:b/>
                <w:bCs/>
              </w:rPr>
              <w:t xml:space="preserve">Formación que se dará al equipo </w:t>
            </w:r>
            <w:r w:rsidR="003A462E">
              <w:rPr>
                <w:rFonts w:ascii="Times New Roman" w:hAnsi="Times New Roman" w:cs="Times New Roman"/>
                <w:b/>
                <w:bCs/>
              </w:rPr>
              <w:t>Connecta</w:t>
            </w:r>
            <w:r w:rsidRPr="003D7CAB">
              <w:rPr>
                <w:rFonts w:ascii="Times New Roman" w:hAnsi="Times New Roman" w:cs="Times New Roman"/>
                <w:b/>
                <w:bCs/>
              </w:rPr>
              <w:t xml:space="preserve"> de la </w:t>
            </w:r>
            <w:r w:rsidR="003A462E">
              <w:rPr>
                <w:rFonts w:ascii="Times New Roman" w:hAnsi="Times New Roman" w:cs="Times New Roman"/>
                <w:b/>
                <w:bCs/>
              </w:rPr>
              <w:t>Diputación</w:t>
            </w:r>
            <w:r w:rsidRPr="003D7CAB">
              <w:rPr>
                <w:rFonts w:ascii="Times New Roman" w:hAnsi="Times New Roman" w:cs="Times New Roman"/>
                <w:b/>
                <w:bCs/>
              </w:rPr>
              <w:t xml:space="preserve"> (</w:t>
            </w:r>
            <w:r w:rsidR="00D11481">
              <w:rPr>
                <w:rFonts w:ascii="Times New Roman" w:hAnsi="Times New Roman" w:cs="Times New Roman"/>
                <w:b/>
                <w:bCs/>
              </w:rPr>
              <w:t>1</w:t>
            </w:r>
            <w:r w:rsidR="006F5AD8">
              <w:rPr>
                <w:rFonts w:ascii="Times New Roman" w:hAnsi="Times New Roman" w:cs="Times New Roman"/>
                <w:b/>
                <w:bCs/>
              </w:rPr>
              <w:t>,5</w:t>
            </w:r>
            <w:r w:rsidRPr="003D7CAB">
              <w:rPr>
                <w:rFonts w:ascii="Times New Roman" w:hAnsi="Times New Roman" w:cs="Times New Roman"/>
                <w:b/>
                <w:bCs/>
              </w:rPr>
              <w:t xml:space="preserve"> punto</w:t>
            </w:r>
            <w:r w:rsidR="006F5AD8">
              <w:rPr>
                <w:rFonts w:ascii="Times New Roman" w:hAnsi="Times New Roman" w:cs="Times New Roman"/>
                <w:b/>
                <w:bCs/>
              </w:rPr>
              <w:t>s</w:t>
            </w:r>
            <w:r w:rsidRPr="003D7CAB">
              <w:rPr>
                <w:rFonts w:ascii="Times New Roman" w:hAnsi="Times New Roman" w:cs="Times New Roman"/>
                <w:b/>
                <w:bCs/>
              </w:rPr>
              <w:t>)</w:t>
            </w:r>
          </w:p>
          <w:p w14:paraId="499676F9" w14:textId="48799305" w:rsidR="00483BC7" w:rsidRPr="004A4FEA" w:rsidRDefault="00483BC7" w:rsidP="00483BC7">
            <w:pPr>
              <w:pStyle w:val="Prrafodelista"/>
              <w:numPr>
                <w:ilvl w:val="2"/>
                <w:numId w:val="13"/>
              </w:numPr>
              <w:spacing w:line="252" w:lineRule="auto"/>
              <w:jc w:val="both"/>
              <w:rPr>
                <w:rFonts w:ascii="Times New Roman" w:hAnsi="Times New Roman" w:cs="Times New Roman"/>
                <w:b/>
                <w:bCs/>
              </w:rPr>
            </w:pPr>
            <w:r w:rsidRPr="004A4FEA">
              <w:rPr>
                <w:rFonts w:ascii="Times New Roman" w:hAnsi="Times New Roman" w:cs="Times New Roman"/>
                <w:b/>
                <w:bCs/>
              </w:rPr>
              <w:t>Formación online 2 horas –0,5 puntos</w:t>
            </w:r>
          </w:p>
          <w:p w14:paraId="2C5EFAE3" w14:textId="5B1F34D0" w:rsidR="00483BC7" w:rsidRPr="004A4FEA" w:rsidRDefault="00483BC7" w:rsidP="00483BC7">
            <w:pPr>
              <w:pStyle w:val="Prrafodelista"/>
              <w:numPr>
                <w:ilvl w:val="2"/>
                <w:numId w:val="13"/>
              </w:numPr>
              <w:spacing w:line="252" w:lineRule="auto"/>
              <w:jc w:val="both"/>
              <w:rPr>
                <w:rFonts w:ascii="Times New Roman" w:hAnsi="Times New Roman" w:cs="Times New Roman"/>
                <w:b/>
                <w:bCs/>
              </w:rPr>
            </w:pPr>
            <w:r w:rsidRPr="004A4FEA">
              <w:rPr>
                <w:rFonts w:ascii="Times New Roman" w:hAnsi="Times New Roman" w:cs="Times New Roman"/>
                <w:b/>
                <w:bCs/>
              </w:rPr>
              <w:t>Formación online 2-4 horas – 1 punto</w:t>
            </w:r>
          </w:p>
          <w:p w14:paraId="52CB946E" w14:textId="77777777" w:rsidR="00483BC7" w:rsidRPr="004A4FEA" w:rsidRDefault="00483BC7" w:rsidP="00483BC7">
            <w:pPr>
              <w:pStyle w:val="Prrafodelista"/>
              <w:numPr>
                <w:ilvl w:val="2"/>
                <w:numId w:val="13"/>
              </w:numPr>
              <w:spacing w:line="252" w:lineRule="auto"/>
              <w:jc w:val="both"/>
              <w:rPr>
                <w:rFonts w:ascii="Times New Roman" w:hAnsi="Times New Roman" w:cs="Times New Roman"/>
                <w:b/>
                <w:bCs/>
              </w:rPr>
            </w:pPr>
            <w:r w:rsidRPr="004A4FEA">
              <w:rPr>
                <w:rFonts w:ascii="Times New Roman" w:hAnsi="Times New Roman" w:cs="Times New Roman"/>
                <w:b/>
                <w:bCs/>
              </w:rPr>
              <w:t>Formación online 4-8 horas – 1,5 puntos</w:t>
            </w:r>
          </w:p>
          <w:p w14:paraId="7451DD39" w14:textId="5FD37433" w:rsidR="00163BDC" w:rsidRDefault="00163BDC" w:rsidP="006F5AD8">
            <w:pPr>
              <w:ind w:left="720" w:hanging="360"/>
              <w:jc w:val="both"/>
              <w:rPr>
                <w:rFonts w:ascii="Times New Roman" w:hAnsi="Times New Roman" w:cs="Times New Roman"/>
              </w:rPr>
            </w:pPr>
          </w:p>
          <w:p w14:paraId="65C1D597" w14:textId="0F6F3206" w:rsidR="006F5AD8" w:rsidRPr="006F5AD8" w:rsidRDefault="006F5AD8" w:rsidP="006F5AD8">
            <w:pPr>
              <w:ind w:left="311" w:firstLine="16"/>
              <w:rPr>
                <w:rFonts w:ascii="Times New Roman" w:hAnsi="Times New Roman" w:cs="Times New Roman"/>
                <w:iCs/>
              </w:rPr>
            </w:pPr>
            <w:r>
              <w:rPr>
                <w:rFonts w:ascii="Times New Roman" w:hAnsi="Times New Roman" w:cs="Times New Roman"/>
                <w:iCs/>
              </w:rPr>
              <w:t>Los conceptos del siguiente apartado</w:t>
            </w:r>
            <w:r w:rsidR="004A4FEA">
              <w:rPr>
                <w:rFonts w:ascii="Times New Roman" w:hAnsi="Times New Roman" w:cs="Times New Roman"/>
                <w:iCs/>
                <w:lang/>
              </w:rPr>
              <w:t xml:space="preserve"> </w:t>
            </w:r>
            <w:r w:rsidRPr="006F5AD8">
              <w:rPr>
                <w:rFonts w:ascii="Times New Roman" w:hAnsi="Times New Roman" w:cs="Times New Roman"/>
                <w:iCs/>
              </w:rPr>
              <w:t>sólo aplican si las analíticas se enmarcan en los Escenarios 2 y 3. En caso contrario la puntuación será 0.</w:t>
            </w:r>
          </w:p>
          <w:p w14:paraId="4E1DBBFE" w14:textId="77777777" w:rsidR="006F5AD8" w:rsidRDefault="006F5AD8" w:rsidP="006F5AD8">
            <w:pPr>
              <w:ind w:left="720" w:hanging="360"/>
              <w:jc w:val="both"/>
              <w:rPr>
                <w:rFonts w:ascii="Times New Roman" w:hAnsi="Times New Roman" w:cs="Times New Roman"/>
              </w:rPr>
            </w:pPr>
          </w:p>
          <w:p w14:paraId="3586F29B" w14:textId="681FB7BC" w:rsidR="00CA262F" w:rsidRPr="00CA262F" w:rsidRDefault="00CA262F" w:rsidP="00483BC7">
            <w:pPr>
              <w:pStyle w:val="Prrafodelista"/>
              <w:numPr>
                <w:ilvl w:val="0"/>
                <w:numId w:val="13"/>
              </w:numPr>
              <w:rPr>
                <w:rFonts w:ascii="Times New Roman" w:hAnsi="Times New Roman" w:cs="Times New Roman"/>
                <w:b/>
                <w:bCs/>
              </w:rPr>
            </w:pPr>
            <w:r w:rsidRPr="00CA262F">
              <w:rPr>
                <w:rFonts w:ascii="Times New Roman" w:hAnsi="Times New Roman" w:cs="Times New Roman"/>
                <w:b/>
                <w:bCs/>
              </w:rPr>
              <w:t xml:space="preserve">Lenguaje de </w:t>
            </w:r>
            <w:r w:rsidR="009E32BB" w:rsidRPr="00CA262F">
              <w:rPr>
                <w:rFonts w:ascii="Times New Roman" w:hAnsi="Times New Roman" w:cs="Times New Roman"/>
                <w:b/>
                <w:bCs/>
              </w:rPr>
              <w:t>programación (</w:t>
            </w:r>
            <w:r w:rsidR="009E32BB">
              <w:rPr>
                <w:rFonts w:ascii="Times New Roman" w:hAnsi="Times New Roman" w:cs="Times New Roman"/>
                <w:b/>
                <w:bCs/>
              </w:rPr>
              <w:t>5</w:t>
            </w:r>
            <w:r w:rsidR="0043321B">
              <w:rPr>
                <w:rFonts w:ascii="Times New Roman" w:hAnsi="Times New Roman" w:cs="Times New Roman"/>
                <w:b/>
                <w:bCs/>
              </w:rPr>
              <w:t xml:space="preserve"> </w:t>
            </w:r>
            <w:r w:rsidRPr="00CA262F">
              <w:rPr>
                <w:rFonts w:ascii="Times New Roman" w:hAnsi="Times New Roman" w:cs="Times New Roman"/>
                <w:b/>
                <w:bCs/>
              </w:rPr>
              <w:t xml:space="preserve">puntos)  </w:t>
            </w:r>
          </w:p>
          <w:p w14:paraId="08D7BD11" w14:textId="7BD92506" w:rsidR="00CA262F" w:rsidRPr="006F5AD8" w:rsidRDefault="00CA262F" w:rsidP="006F5AD8">
            <w:pPr>
              <w:ind w:left="720" w:hanging="360"/>
              <w:rPr>
                <w:rFonts w:ascii="Times New Roman" w:hAnsi="Times New Roman" w:cs="Times New Roman"/>
                <w:i/>
                <w:iCs/>
              </w:rPr>
            </w:pPr>
            <w:r w:rsidRPr="003D7CAB">
              <w:rPr>
                <w:rFonts w:ascii="Times New Roman" w:hAnsi="Times New Roman" w:cs="Times New Roman"/>
                <w:i/>
                <w:iCs/>
              </w:rPr>
              <w:t>Indicar el lenguaje de programación utilizado para desarrollar las analíticas</w:t>
            </w:r>
            <w:r w:rsidR="004A46B8">
              <w:rPr>
                <w:rFonts w:ascii="Times New Roman" w:hAnsi="Times New Roman" w:cs="Times New Roman"/>
                <w:i/>
                <w:iCs/>
              </w:rPr>
              <w:t xml:space="preserve">. </w:t>
            </w:r>
          </w:p>
          <w:p w14:paraId="49766CFB" w14:textId="77777777" w:rsidR="009E32BB" w:rsidRPr="00CA262F" w:rsidRDefault="009E32BB" w:rsidP="006F5AD8">
            <w:pPr>
              <w:ind w:left="720" w:hanging="360"/>
              <w:rPr>
                <w:rFonts w:ascii="Times New Roman" w:hAnsi="Times New Roman" w:cs="Times New Roman"/>
                <w:b/>
                <w:bCs/>
              </w:rPr>
            </w:pPr>
          </w:p>
          <w:p w14:paraId="149AD926" w14:textId="158582CB" w:rsidR="00CA262F" w:rsidRPr="006F5AD8" w:rsidRDefault="00CA262F" w:rsidP="00483BC7">
            <w:pPr>
              <w:pStyle w:val="Prrafodelista"/>
              <w:numPr>
                <w:ilvl w:val="1"/>
                <w:numId w:val="13"/>
              </w:numPr>
              <w:rPr>
                <w:rFonts w:ascii="Times New Roman" w:hAnsi="Times New Roman" w:cs="Times New Roman"/>
              </w:rPr>
            </w:pPr>
            <w:r w:rsidRPr="003D7CAB">
              <w:rPr>
                <w:rFonts w:ascii="Times New Roman" w:hAnsi="Times New Roman" w:cs="Times New Roman"/>
                <w:b/>
                <w:bCs/>
              </w:rPr>
              <w:t xml:space="preserve">¿Están las rutinas programadas en Python o </w:t>
            </w:r>
            <w:r w:rsidR="000E17FA">
              <w:rPr>
                <w:rFonts w:ascii="Times New Roman" w:hAnsi="Times New Roman" w:cs="Times New Roman"/>
                <w:b/>
                <w:bCs/>
              </w:rPr>
              <w:t>R</w:t>
            </w:r>
            <w:r w:rsidRPr="00CA262F">
              <w:rPr>
                <w:rFonts w:ascii="Times New Roman" w:hAnsi="Times New Roman" w:cs="Times New Roman"/>
                <w:b/>
                <w:bCs/>
              </w:rPr>
              <w:t xml:space="preserve">?   </w:t>
            </w:r>
            <w:r w:rsidR="006F5AD8">
              <w:rPr>
                <w:rFonts w:ascii="Times New Roman" w:hAnsi="Times New Roman" w:cs="Times New Roman"/>
                <w:b/>
                <w:bCs/>
              </w:rPr>
              <w:t>(Sí: 3 puntos; No: 0 puntos)</w:t>
            </w:r>
          </w:p>
          <w:p w14:paraId="1B530309" w14:textId="7C87C1B5" w:rsidR="00CA262F" w:rsidRPr="006F5AD8" w:rsidRDefault="006F5AD8" w:rsidP="00483BC7">
            <w:pPr>
              <w:pStyle w:val="Prrafodelista"/>
              <w:numPr>
                <w:ilvl w:val="1"/>
                <w:numId w:val="13"/>
              </w:numPr>
              <w:rPr>
                <w:rFonts w:ascii="Times New Roman" w:hAnsi="Times New Roman" w:cs="Times New Roman"/>
              </w:rPr>
            </w:pPr>
            <w:r w:rsidRPr="003D7CAB">
              <w:rPr>
                <w:rFonts w:ascii="Times New Roman" w:hAnsi="Times New Roman" w:cs="Times New Roman"/>
                <w:b/>
                <w:bCs/>
              </w:rPr>
              <w:t>¿Están las rutinas programadas para funciona</w:t>
            </w:r>
            <w:r w:rsidR="003F5EE4">
              <w:rPr>
                <w:rFonts w:ascii="Times New Roman" w:hAnsi="Times New Roman" w:cs="Times New Roman"/>
                <w:b/>
                <w:bCs/>
              </w:rPr>
              <w:t xml:space="preserve">r en un cluster Spark, </w:t>
            </w:r>
            <w:r w:rsidRPr="003D7CAB">
              <w:rPr>
                <w:rFonts w:ascii="Times New Roman" w:hAnsi="Times New Roman" w:cs="Times New Roman"/>
                <w:b/>
                <w:bCs/>
              </w:rPr>
              <w:t>usando una versión de Spark 2</w:t>
            </w:r>
            <w:r>
              <w:rPr>
                <w:rFonts w:ascii="Times New Roman" w:hAnsi="Times New Roman" w:cs="Times New Roman"/>
                <w:b/>
                <w:bCs/>
              </w:rPr>
              <w:t>.</w:t>
            </w:r>
            <w:r w:rsidR="003F5EE4">
              <w:rPr>
                <w:rFonts w:ascii="Times New Roman" w:hAnsi="Times New Roman" w:cs="Times New Roman"/>
                <w:b/>
                <w:bCs/>
              </w:rPr>
              <w:t xml:space="preserve">4 </w:t>
            </w:r>
            <w:r>
              <w:rPr>
                <w:rFonts w:ascii="Times New Roman" w:hAnsi="Times New Roman" w:cs="Times New Roman"/>
                <w:b/>
                <w:bCs/>
              </w:rPr>
              <w:t>o superior</w:t>
            </w:r>
            <w:r w:rsidR="00CA262F" w:rsidRPr="003D7CAB">
              <w:rPr>
                <w:rFonts w:ascii="Times New Roman" w:hAnsi="Times New Roman" w:cs="Times New Roman"/>
                <w:b/>
                <w:bCs/>
              </w:rPr>
              <w:t>?</w:t>
            </w:r>
            <w:r w:rsidR="00CA262F" w:rsidRPr="00CA262F">
              <w:rPr>
                <w:rFonts w:ascii="Times New Roman" w:hAnsi="Times New Roman" w:cs="Times New Roman"/>
              </w:rPr>
              <w:t xml:space="preserve">   </w:t>
            </w:r>
            <w:r w:rsidR="003F5EE4">
              <w:rPr>
                <w:rFonts w:ascii="Times New Roman" w:hAnsi="Times New Roman" w:cs="Times New Roman"/>
                <w:b/>
                <w:bCs/>
              </w:rPr>
              <w:t xml:space="preserve">(Sí: </w:t>
            </w:r>
            <w:r>
              <w:rPr>
                <w:rFonts w:ascii="Times New Roman" w:hAnsi="Times New Roman" w:cs="Times New Roman"/>
                <w:b/>
                <w:bCs/>
              </w:rPr>
              <w:t>2 puntos; No: 0 puntos)</w:t>
            </w:r>
          </w:p>
          <w:p w14:paraId="3178968B" w14:textId="7A1ED201" w:rsidR="00CA262F" w:rsidRDefault="00CA262F" w:rsidP="005A7E19">
            <w:pPr>
              <w:jc w:val="both"/>
              <w:rPr>
                <w:rFonts w:ascii="Times New Roman" w:hAnsi="Times New Roman" w:cs="Times New Roman"/>
              </w:rPr>
            </w:pPr>
          </w:p>
        </w:tc>
      </w:tr>
      <w:tr w:rsidR="005A7E19" w:rsidRPr="000A323C" w14:paraId="39AE97F3" w14:textId="77777777" w:rsidTr="005A7E19">
        <w:tc>
          <w:tcPr>
            <w:tcW w:w="5000" w:type="pct"/>
          </w:tcPr>
          <w:p w14:paraId="7FFDF886" w14:textId="77777777" w:rsidR="005A7E19" w:rsidRDefault="005A7E19" w:rsidP="005A7E19">
            <w:pPr>
              <w:jc w:val="both"/>
              <w:rPr>
                <w:rFonts w:ascii="Times New Roman" w:hAnsi="Times New Roman" w:cs="Times New Roman"/>
              </w:rPr>
            </w:pPr>
          </w:p>
          <w:p w14:paraId="4D341893" w14:textId="7E4B254B" w:rsidR="00870D98" w:rsidRPr="00870D98" w:rsidRDefault="002156F2" w:rsidP="00870D98">
            <w:pPr>
              <w:jc w:val="both"/>
              <w:rPr>
                <w:rFonts w:ascii="Times New Roman" w:hAnsi="Times New Roman" w:cs="Times New Roman"/>
                <w:b/>
              </w:rPr>
            </w:pPr>
            <w:r>
              <w:rPr>
                <w:rFonts w:ascii="Times New Roman" w:hAnsi="Times New Roman" w:cs="Times New Roman"/>
                <w:b/>
              </w:rPr>
              <w:t xml:space="preserve">3. </w:t>
            </w:r>
            <w:r w:rsidR="00870D98" w:rsidRPr="00870D98">
              <w:rPr>
                <w:rFonts w:ascii="Times New Roman" w:hAnsi="Times New Roman" w:cs="Times New Roman"/>
                <w:b/>
              </w:rPr>
              <w:t xml:space="preserve"> MANTENIMIENTO. SLAS. (5 puntos)</w:t>
            </w:r>
          </w:p>
          <w:p w14:paraId="629FAED2" w14:textId="77777777" w:rsidR="00870D98" w:rsidRPr="00870D98" w:rsidRDefault="00870D98" w:rsidP="00870D98">
            <w:pPr>
              <w:jc w:val="both"/>
              <w:rPr>
                <w:rFonts w:ascii="Times New Roman" w:hAnsi="Times New Roman" w:cs="Times New Roman"/>
                <w:b/>
              </w:rPr>
            </w:pPr>
          </w:p>
          <w:p w14:paraId="11A93774" w14:textId="77777777" w:rsidR="00AB6E31" w:rsidRDefault="0007144F" w:rsidP="0007144F">
            <w:pPr>
              <w:jc w:val="both"/>
              <w:rPr>
                <w:rFonts w:ascii="Times New Roman" w:hAnsi="Times New Roman" w:cs="Times New Roman"/>
                <w:b/>
              </w:rPr>
            </w:pPr>
            <w:r w:rsidRPr="0007144F">
              <w:rPr>
                <w:rFonts w:ascii="Times New Roman" w:hAnsi="Times New Roman" w:cs="Times New Roman"/>
                <w:b/>
              </w:rPr>
              <w:t>Modo en que se realizará un mantenimiento que garantice el servicio definiendo SLAs.</w:t>
            </w:r>
            <w:r>
              <w:rPr>
                <w:rFonts w:ascii="Times New Roman" w:hAnsi="Times New Roman" w:cs="Times New Roman"/>
                <w:b/>
              </w:rPr>
              <w:t xml:space="preserve"> </w:t>
            </w:r>
            <w:r w:rsidRPr="0007144F">
              <w:rPr>
                <w:rFonts w:ascii="Times New Roman" w:hAnsi="Times New Roman" w:cs="Times New Roman"/>
                <w:b/>
              </w:rPr>
              <w:t xml:space="preserve">Explicación del modo en que se realizará el mantenimiento. </w:t>
            </w:r>
          </w:p>
          <w:p w14:paraId="1A12AB0C" w14:textId="2EFF428F" w:rsidR="0007144F" w:rsidRPr="007D00CF" w:rsidRDefault="0007144F" w:rsidP="0007144F">
            <w:pPr>
              <w:jc w:val="both"/>
              <w:rPr>
                <w:rFonts w:ascii="Times New Roman" w:hAnsi="Times New Roman" w:cs="Times New Roman"/>
                <w:bCs/>
                <w:i/>
                <w:iCs/>
              </w:rPr>
            </w:pPr>
            <w:r w:rsidRPr="007D00CF">
              <w:rPr>
                <w:rFonts w:ascii="Times New Roman" w:hAnsi="Times New Roman" w:cs="Times New Roman"/>
                <w:bCs/>
                <w:i/>
                <w:iCs/>
              </w:rPr>
              <w:t xml:space="preserve">La entidad local se compromete a mantener </w:t>
            </w:r>
            <w:r w:rsidR="002E743A" w:rsidRPr="007D00CF">
              <w:rPr>
                <w:rFonts w:ascii="Times New Roman" w:hAnsi="Times New Roman" w:cs="Times New Roman"/>
                <w:bCs/>
                <w:i/>
                <w:iCs/>
              </w:rPr>
              <w:t>el servicio de Analíticas</w:t>
            </w:r>
            <w:r w:rsidR="00BE0F3E" w:rsidRPr="007D00CF">
              <w:rPr>
                <w:rFonts w:ascii="Times New Roman" w:hAnsi="Times New Roman" w:cs="Times New Roman"/>
                <w:bCs/>
                <w:i/>
                <w:iCs/>
              </w:rPr>
              <w:t xml:space="preserve"> propuesto en el proyecto</w:t>
            </w:r>
            <w:r w:rsidR="00CA262F" w:rsidRPr="007D00CF">
              <w:rPr>
                <w:rFonts w:ascii="Times New Roman" w:hAnsi="Times New Roman" w:cs="Times New Roman"/>
                <w:bCs/>
                <w:i/>
                <w:iCs/>
              </w:rPr>
              <w:t xml:space="preserve"> </w:t>
            </w:r>
            <w:r w:rsidRPr="007D00CF">
              <w:rPr>
                <w:rFonts w:ascii="Times New Roman" w:hAnsi="Times New Roman" w:cs="Times New Roman"/>
                <w:bCs/>
                <w:i/>
                <w:iCs/>
              </w:rPr>
              <w:t xml:space="preserve">durante al menos 5 años, para ello debe asegurar el servicio de extremo a extremo, si la plataforma reporta la ausencia de recepción de datos, el servicio deberá ser restablecido un plazo máximo de 30 días. No se considerará restablecido hasta que el </w:t>
            </w:r>
            <w:r w:rsidR="00967D42" w:rsidRPr="007D00CF">
              <w:rPr>
                <w:rFonts w:ascii="Times New Roman" w:hAnsi="Times New Roman" w:cs="Times New Roman"/>
                <w:bCs/>
                <w:i/>
                <w:iCs/>
              </w:rPr>
              <w:t xml:space="preserve">servicio </w:t>
            </w:r>
            <w:r w:rsidRPr="007D00CF">
              <w:rPr>
                <w:rFonts w:ascii="Times New Roman" w:hAnsi="Times New Roman" w:cs="Times New Roman"/>
                <w:bCs/>
                <w:i/>
                <w:iCs/>
              </w:rPr>
              <w:t>vuelva a volcar datos en la plataforma con la periodicidad. Se valorarán los siguientes puntos:</w:t>
            </w:r>
          </w:p>
          <w:p w14:paraId="544D6FB4" w14:textId="77777777" w:rsidR="0007144F" w:rsidRPr="0007144F" w:rsidRDefault="0007144F" w:rsidP="0007144F">
            <w:pPr>
              <w:jc w:val="both"/>
              <w:rPr>
                <w:rFonts w:ascii="Times New Roman" w:hAnsi="Times New Roman" w:cs="Times New Roman"/>
                <w:b/>
              </w:rPr>
            </w:pPr>
          </w:p>
          <w:p w14:paraId="6D5D3BF6" w14:textId="054180D6" w:rsidR="0007144F" w:rsidRDefault="0007144F" w:rsidP="0007144F">
            <w:pPr>
              <w:jc w:val="both"/>
              <w:rPr>
                <w:rFonts w:ascii="Times New Roman" w:hAnsi="Times New Roman" w:cs="Times New Roman"/>
                <w:b/>
              </w:rPr>
            </w:pPr>
            <w:r w:rsidRPr="0007144F">
              <w:rPr>
                <w:rFonts w:ascii="Times New Roman" w:hAnsi="Times New Roman" w:cs="Times New Roman"/>
                <w:b/>
              </w:rPr>
              <w:t>- Existencia y descripción de un sistema de monitorización del correcto</w:t>
            </w:r>
            <w:r w:rsidR="00CA262F">
              <w:rPr>
                <w:rFonts w:ascii="Times New Roman" w:hAnsi="Times New Roman" w:cs="Times New Roman"/>
                <w:b/>
              </w:rPr>
              <w:t xml:space="preserve"> </w:t>
            </w:r>
            <w:r w:rsidRPr="0007144F">
              <w:rPr>
                <w:rFonts w:ascii="Times New Roman" w:hAnsi="Times New Roman" w:cs="Times New Roman"/>
                <w:b/>
              </w:rPr>
              <w:t>funcionamiento de</w:t>
            </w:r>
            <w:r w:rsidR="00967D42">
              <w:rPr>
                <w:rFonts w:ascii="Times New Roman" w:hAnsi="Times New Roman" w:cs="Times New Roman"/>
                <w:b/>
              </w:rPr>
              <w:t>l servicio de analíticas</w:t>
            </w:r>
            <w:r w:rsidRPr="0007144F">
              <w:rPr>
                <w:rFonts w:ascii="Times New Roman" w:hAnsi="Times New Roman" w:cs="Times New Roman"/>
                <w:b/>
              </w:rPr>
              <w:t>. (1 punto)</w:t>
            </w:r>
          </w:p>
          <w:p w14:paraId="5028C390" w14:textId="46E34A52" w:rsidR="0007144F" w:rsidRDefault="0007144F" w:rsidP="0007144F">
            <w:pPr>
              <w:jc w:val="both"/>
              <w:rPr>
                <w:rFonts w:ascii="Times New Roman" w:hAnsi="Times New Roman" w:cs="Times New Roman"/>
                <w:b/>
              </w:rPr>
            </w:pPr>
          </w:p>
          <w:p w14:paraId="18A711EB" w14:textId="5C672DF3" w:rsidR="0007144F" w:rsidRDefault="0007144F" w:rsidP="0007144F">
            <w:pPr>
              <w:jc w:val="both"/>
              <w:rPr>
                <w:rFonts w:ascii="Times New Roman" w:hAnsi="Times New Roman" w:cs="Times New Roman"/>
                <w:b/>
              </w:rPr>
            </w:pPr>
          </w:p>
          <w:p w14:paraId="5AA57E4C" w14:textId="1CB193CD" w:rsidR="0007144F" w:rsidRDefault="0007144F" w:rsidP="0007144F">
            <w:pPr>
              <w:jc w:val="both"/>
              <w:rPr>
                <w:rFonts w:ascii="Times New Roman" w:hAnsi="Times New Roman" w:cs="Times New Roman"/>
                <w:b/>
              </w:rPr>
            </w:pPr>
          </w:p>
          <w:p w14:paraId="637FEF0B" w14:textId="481ED067" w:rsidR="0007144F" w:rsidRDefault="0007144F" w:rsidP="0007144F">
            <w:pPr>
              <w:jc w:val="both"/>
              <w:rPr>
                <w:rFonts w:ascii="Times New Roman" w:hAnsi="Times New Roman" w:cs="Times New Roman"/>
                <w:b/>
              </w:rPr>
            </w:pPr>
          </w:p>
          <w:p w14:paraId="612DEB2A" w14:textId="77777777" w:rsidR="0007144F" w:rsidRDefault="0007144F" w:rsidP="0007144F">
            <w:pPr>
              <w:jc w:val="both"/>
              <w:rPr>
                <w:rFonts w:ascii="Times New Roman" w:hAnsi="Times New Roman" w:cs="Times New Roman"/>
                <w:b/>
              </w:rPr>
            </w:pPr>
          </w:p>
          <w:p w14:paraId="7F60B1A9" w14:textId="3B8CAE62" w:rsidR="0007144F" w:rsidRDefault="0007144F" w:rsidP="0007144F">
            <w:pPr>
              <w:jc w:val="both"/>
              <w:rPr>
                <w:rFonts w:ascii="Times New Roman" w:hAnsi="Times New Roman" w:cs="Times New Roman"/>
                <w:b/>
              </w:rPr>
            </w:pPr>
          </w:p>
          <w:p w14:paraId="6B543D64" w14:textId="39A38BBD" w:rsidR="0007144F" w:rsidRDefault="0007144F" w:rsidP="0007144F">
            <w:pPr>
              <w:jc w:val="both"/>
              <w:rPr>
                <w:rFonts w:ascii="Times New Roman" w:hAnsi="Times New Roman" w:cs="Times New Roman"/>
                <w:b/>
              </w:rPr>
            </w:pPr>
          </w:p>
          <w:p w14:paraId="5234B790" w14:textId="77777777" w:rsidR="0007144F" w:rsidRDefault="0007144F" w:rsidP="0007144F">
            <w:pPr>
              <w:jc w:val="both"/>
              <w:rPr>
                <w:rFonts w:ascii="Times New Roman" w:hAnsi="Times New Roman" w:cs="Times New Roman"/>
                <w:b/>
              </w:rPr>
            </w:pPr>
          </w:p>
          <w:p w14:paraId="1245C229" w14:textId="193655E5" w:rsidR="0007144F" w:rsidRDefault="0007144F" w:rsidP="0007144F">
            <w:pPr>
              <w:jc w:val="both"/>
              <w:rPr>
                <w:rFonts w:ascii="Times New Roman" w:hAnsi="Times New Roman" w:cs="Times New Roman"/>
                <w:b/>
              </w:rPr>
            </w:pPr>
          </w:p>
          <w:p w14:paraId="5489F21B" w14:textId="77777777" w:rsidR="0007144F" w:rsidRPr="0007144F" w:rsidRDefault="0007144F" w:rsidP="0007144F">
            <w:pPr>
              <w:jc w:val="both"/>
              <w:rPr>
                <w:rFonts w:ascii="Times New Roman" w:hAnsi="Times New Roman" w:cs="Times New Roman"/>
                <w:b/>
              </w:rPr>
            </w:pPr>
          </w:p>
          <w:p w14:paraId="19C21AF2" w14:textId="18F9541D" w:rsidR="0007144F" w:rsidRDefault="0007144F" w:rsidP="0007144F">
            <w:pPr>
              <w:jc w:val="both"/>
              <w:rPr>
                <w:rFonts w:ascii="Times New Roman" w:hAnsi="Times New Roman" w:cs="Times New Roman"/>
                <w:b/>
              </w:rPr>
            </w:pPr>
            <w:r w:rsidRPr="0007144F">
              <w:rPr>
                <w:rFonts w:ascii="Times New Roman" w:hAnsi="Times New Roman" w:cs="Times New Roman"/>
                <w:b/>
              </w:rPr>
              <w:t xml:space="preserve">- Procedimiento de detección y corrección de ausencia de </w:t>
            </w:r>
            <w:r w:rsidR="002156F2">
              <w:rPr>
                <w:rFonts w:ascii="Times New Roman" w:hAnsi="Times New Roman" w:cs="Times New Roman"/>
                <w:b/>
              </w:rPr>
              <w:t>resultados de las analíticas</w:t>
            </w:r>
            <w:r w:rsidRPr="0007144F">
              <w:rPr>
                <w:rFonts w:ascii="Times New Roman" w:hAnsi="Times New Roman" w:cs="Times New Roman"/>
                <w:b/>
              </w:rPr>
              <w:t>, indicando</w:t>
            </w:r>
            <w:r w:rsidR="00CA262F">
              <w:rPr>
                <w:rFonts w:ascii="Times New Roman" w:hAnsi="Times New Roman" w:cs="Times New Roman"/>
                <w:b/>
              </w:rPr>
              <w:t xml:space="preserve"> </w:t>
            </w:r>
            <w:r w:rsidRPr="0007144F">
              <w:rPr>
                <w:rFonts w:ascii="Times New Roman" w:hAnsi="Times New Roman" w:cs="Times New Roman"/>
                <w:b/>
              </w:rPr>
              <w:t>persona/as responsable/es. (1 punto)</w:t>
            </w:r>
          </w:p>
          <w:p w14:paraId="37E6C8FD" w14:textId="2BB9519A" w:rsidR="0007144F" w:rsidRDefault="0007144F" w:rsidP="0007144F">
            <w:pPr>
              <w:jc w:val="both"/>
              <w:rPr>
                <w:rFonts w:ascii="Times New Roman" w:hAnsi="Times New Roman" w:cs="Times New Roman"/>
                <w:b/>
              </w:rPr>
            </w:pPr>
          </w:p>
          <w:p w14:paraId="7F7C438E" w14:textId="5D388AC8" w:rsidR="0007144F" w:rsidRDefault="0007144F" w:rsidP="0007144F">
            <w:pPr>
              <w:jc w:val="both"/>
              <w:rPr>
                <w:rFonts w:ascii="Times New Roman" w:hAnsi="Times New Roman" w:cs="Times New Roman"/>
                <w:b/>
              </w:rPr>
            </w:pPr>
          </w:p>
          <w:p w14:paraId="4C3C7F68" w14:textId="47F09817" w:rsidR="0007144F" w:rsidRDefault="0007144F" w:rsidP="0007144F">
            <w:pPr>
              <w:jc w:val="both"/>
              <w:rPr>
                <w:rFonts w:ascii="Times New Roman" w:hAnsi="Times New Roman" w:cs="Times New Roman"/>
                <w:b/>
              </w:rPr>
            </w:pPr>
          </w:p>
          <w:p w14:paraId="740785FD" w14:textId="329F7CEA" w:rsidR="0007144F" w:rsidRDefault="0007144F" w:rsidP="0007144F">
            <w:pPr>
              <w:jc w:val="both"/>
              <w:rPr>
                <w:rFonts w:ascii="Times New Roman" w:hAnsi="Times New Roman" w:cs="Times New Roman"/>
                <w:b/>
              </w:rPr>
            </w:pPr>
          </w:p>
          <w:p w14:paraId="2B87E16B" w14:textId="4B72EA5A" w:rsidR="0007144F" w:rsidRDefault="0007144F" w:rsidP="0007144F">
            <w:pPr>
              <w:jc w:val="both"/>
              <w:rPr>
                <w:rFonts w:ascii="Times New Roman" w:hAnsi="Times New Roman" w:cs="Times New Roman"/>
                <w:b/>
              </w:rPr>
            </w:pPr>
          </w:p>
          <w:p w14:paraId="12954CC6" w14:textId="77777777" w:rsidR="0007144F" w:rsidRDefault="0007144F" w:rsidP="0007144F">
            <w:pPr>
              <w:jc w:val="both"/>
              <w:rPr>
                <w:rFonts w:ascii="Times New Roman" w:hAnsi="Times New Roman" w:cs="Times New Roman"/>
                <w:b/>
              </w:rPr>
            </w:pPr>
          </w:p>
          <w:p w14:paraId="6E3C2FA8" w14:textId="0BB1B536" w:rsidR="0007144F" w:rsidRDefault="0007144F" w:rsidP="0007144F">
            <w:pPr>
              <w:jc w:val="both"/>
              <w:rPr>
                <w:rFonts w:ascii="Times New Roman" w:hAnsi="Times New Roman" w:cs="Times New Roman"/>
                <w:b/>
              </w:rPr>
            </w:pPr>
          </w:p>
          <w:p w14:paraId="3B8182BA" w14:textId="514816C8" w:rsidR="0007144F" w:rsidRDefault="0007144F" w:rsidP="0007144F">
            <w:pPr>
              <w:jc w:val="both"/>
              <w:rPr>
                <w:rFonts w:ascii="Times New Roman" w:hAnsi="Times New Roman" w:cs="Times New Roman"/>
                <w:b/>
              </w:rPr>
            </w:pPr>
          </w:p>
          <w:p w14:paraId="66EC2D2A" w14:textId="77777777" w:rsidR="0007144F" w:rsidRDefault="0007144F" w:rsidP="0007144F">
            <w:pPr>
              <w:jc w:val="both"/>
              <w:rPr>
                <w:rFonts w:ascii="Times New Roman" w:hAnsi="Times New Roman" w:cs="Times New Roman"/>
                <w:b/>
              </w:rPr>
            </w:pPr>
          </w:p>
          <w:p w14:paraId="2B885E4F" w14:textId="77777777" w:rsidR="0007144F" w:rsidRPr="0007144F" w:rsidRDefault="0007144F" w:rsidP="0007144F">
            <w:pPr>
              <w:jc w:val="both"/>
              <w:rPr>
                <w:rFonts w:ascii="Times New Roman" w:hAnsi="Times New Roman" w:cs="Times New Roman"/>
                <w:b/>
              </w:rPr>
            </w:pPr>
          </w:p>
          <w:p w14:paraId="267C0E35" w14:textId="77777777" w:rsidR="00534374" w:rsidRDefault="0007144F" w:rsidP="00CA262F">
            <w:pPr>
              <w:jc w:val="both"/>
              <w:rPr>
                <w:rFonts w:ascii="Times New Roman" w:hAnsi="Times New Roman" w:cs="Times New Roman"/>
                <w:b/>
              </w:rPr>
            </w:pPr>
            <w:r w:rsidRPr="0007144F">
              <w:rPr>
                <w:rFonts w:ascii="Times New Roman" w:hAnsi="Times New Roman" w:cs="Times New Roman"/>
                <w:b/>
              </w:rPr>
              <w:t xml:space="preserve">- Procedimiento de detección y corrección de </w:t>
            </w:r>
            <w:r w:rsidR="00C16268">
              <w:rPr>
                <w:rFonts w:ascii="Times New Roman" w:hAnsi="Times New Roman" w:cs="Times New Roman"/>
                <w:b/>
              </w:rPr>
              <w:t>ejecuciones de analíticas</w:t>
            </w:r>
            <w:r w:rsidR="00C16268" w:rsidRPr="0007144F">
              <w:rPr>
                <w:rFonts w:ascii="Times New Roman" w:hAnsi="Times New Roman" w:cs="Times New Roman"/>
                <w:b/>
              </w:rPr>
              <w:t xml:space="preserve"> </w:t>
            </w:r>
            <w:r w:rsidRPr="0007144F">
              <w:rPr>
                <w:rFonts w:ascii="Times New Roman" w:hAnsi="Times New Roman" w:cs="Times New Roman"/>
                <w:b/>
              </w:rPr>
              <w:t>anómalas indicando</w:t>
            </w:r>
            <w:r w:rsidR="00C16268">
              <w:rPr>
                <w:rFonts w:ascii="Times New Roman" w:hAnsi="Times New Roman" w:cs="Times New Roman"/>
                <w:b/>
              </w:rPr>
              <w:t xml:space="preserve"> </w:t>
            </w:r>
            <w:r w:rsidRPr="0007144F">
              <w:rPr>
                <w:rFonts w:ascii="Times New Roman" w:hAnsi="Times New Roman" w:cs="Times New Roman"/>
                <w:b/>
              </w:rPr>
              <w:t xml:space="preserve">persona/as responsable/es. </w:t>
            </w:r>
          </w:p>
          <w:p w14:paraId="18FE8948" w14:textId="040E6CB1" w:rsidR="0007144F" w:rsidRPr="00C67616" w:rsidRDefault="0007144F" w:rsidP="00CA262F">
            <w:pPr>
              <w:jc w:val="both"/>
              <w:rPr>
                <w:rFonts w:ascii="Times New Roman" w:hAnsi="Times New Roman" w:cs="Times New Roman"/>
                <w:b/>
              </w:rPr>
            </w:pPr>
            <w:r w:rsidRPr="003D7CAB">
              <w:rPr>
                <w:rFonts w:ascii="Times New Roman" w:hAnsi="Times New Roman" w:cs="Times New Roman"/>
                <w:bCs/>
                <w:i/>
                <w:iCs/>
              </w:rPr>
              <w:t>Se entiende por lecturas anómalas aquellas que están</w:t>
            </w:r>
            <w:r w:rsidR="00CA262F" w:rsidRPr="003D7CAB">
              <w:rPr>
                <w:rFonts w:ascii="Times New Roman" w:hAnsi="Times New Roman" w:cs="Times New Roman"/>
                <w:bCs/>
                <w:i/>
                <w:iCs/>
              </w:rPr>
              <w:t xml:space="preserve"> </w:t>
            </w:r>
            <w:r w:rsidRPr="003D7CAB">
              <w:rPr>
                <w:rFonts w:ascii="Times New Roman" w:hAnsi="Times New Roman" w:cs="Times New Roman"/>
                <w:bCs/>
                <w:i/>
                <w:iCs/>
              </w:rPr>
              <w:t>fuera de los parámetros de rango de funcionamiento normal. En estos casos debe</w:t>
            </w:r>
            <w:r w:rsidR="00CA262F" w:rsidRPr="003D7CAB">
              <w:rPr>
                <w:rFonts w:ascii="Times New Roman" w:hAnsi="Times New Roman" w:cs="Times New Roman"/>
                <w:bCs/>
                <w:i/>
                <w:iCs/>
              </w:rPr>
              <w:t xml:space="preserve"> </w:t>
            </w:r>
            <w:r w:rsidRPr="003D7CAB">
              <w:rPr>
                <w:rFonts w:ascii="Times New Roman" w:hAnsi="Times New Roman" w:cs="Times New Roman"/>
                <w:bCs/>
                <w:i/>
                <w:iCs/>
              </w:rPr>
              <w:t>existir un procedimiento para verificar in-situ si l</w:t>
            </w:r>
            <w:r w:rsidR="007C7A8E" w:rsidRPr="003D7CAB">
              <w:rPr>
                <w:rFonts w:ascii="Times New Roman" w:hAnsi="Times New Roman" w:cs="Times New Roman"/>
                <w:bCs/>
                <w:i/>
                <w:iCs/>
              </w:rPr>
              <w:t>os datos generados por las analíticas son correctos</w:t>
            </w:r>
            <w:r w:rsidRPr="003D7CAB">
              <w:rPr>
                <w:rFonts w:ascii="Times New Roman" w:hAnsi="Times New Roman" w:cs="Times New Roman"/>
                <w:bCs/>
                <w:i/>
                <w:iCs/>
              </w:rPr>
              <w:t xml:space="preserve"> o hay </w:t>
            </w:r>
            <w:r w:rsidR="00C815D1" w:rsidRPr="003D7CAB">
              <w:rPr>
                <w:rFonts w:ascii="Times New Roman" w:hAnsi="Times New Roman" w:cs="Times New Roman"/>
                <w:bCs/>
                <w:i/>
                <w:iCs/>
              </w:rPr>
              <w:t xml:space="preserve">que revisar que </w:t>
            </w:r>
            <w:r w:rsidR="00787485" w:rsidRPr="003D7CAB">
              <w:rPr>
                <w:rFonts w:ascii="Times New Roman" w:hAnsi="Times New Roman" w:cs="Times New Roman"/>
                <w:bCs/>
                <w:i/>
                <w:iCs/>
              </w:rPr>
              <w:t xml:space="preserve">la entrada de datos necesaria para ejecutar las analíticas </w:t>
            </w:r>
            <w:r w:rsidR="002156F2" w:rsidRPr="003D7CAB">
              <w:rPr>
                <w:rFonts w:ascii="Times New Roman" w:hAnsi="Times New Roman" w:cs="Times New Roman"/>
                <w:bCs/>
                <w:i/>
                <w:iCs/>
              </w:rPr>
              <w:t xml:space="preserve">es </w:t>
            </w:r>
            <w:r w:rsidR="00AA7EB5" w:rsidRPr="003D7CAB">
              <w:rPr>
                <w:rFonts w:ascii="Times New Roman" w:hAnsi="Times New Roman" w:cs="Times New Roman"/>
                <w:bCs/>
                <w:i/>
                <w:iCs/>
              </w:rPr>
              <w:t>anómal</w:t>
            </w:r>
            <w:r w:rsidR="002156F2" w:rsidRPr="003D7CAB">
              <w:rPr>
                <w:rFonts w:ascii="Times New Roman" w:hAnsi="Times New Roman" w:cs="Times New Roman"/>
                <w:bCs/>
                <w:i/>
                <w:iCs/>
              </w:rPr>
              <w:t>a</w:t>
            </w:r>
            <w:r w:rsidRPr="003D7CAB">
              <w:rPr>
                <w:rFonts w:ascii="Times New Roman" w:hAnsi="Times New Roman" w:cs="Times New Roman"/>
                <w:bCs/>
                <w:i/>
                <w:iCs/>
              </w:rPr>
              <w:t>, en este último caso indicar</w:t>
            </w:r>
            <w:r w:rsidR="00364CC0" w:rsidRPr="003D7CAB">
              <w:rPr>
                <w:rFonts w:ascii="Times New Roman" w:hAnsi="Times New Roman" w:cs="Times New Roman"/>
                <w:bCs/>
                <w:i/>
                <w:iCs/>
              </w:rPr>
              <w:t xml:space="preserve"> los </w:t>
            </w:r>
            <w:r w:rsidR="006040D0" w:rsidRPr="003D7CAB">
              <w:rPr>
                <w:rFonts w:ascii="Times New Roman" w:hAnsi="Times New Roman" w:cs="Times New Roman"/>
                <w:bCs/>
                <w:i/>
                <w:iCs/>
              </w:rPr>
              <w:t xml:space="preserve">sensores implicados y </w:t>
            </w:r>
            <w:r w:rsidR="008B099E" w:rsidRPr="003D7CAB">
              <w:rPr>
                <w:rFonts w:ascii="Times New Roman" w:hAnsi="Times New Roman" w:cs="Times New Roman"/>
                <w:bCs/>
                <w:i/>
                <w:iCs/>
              </w:rPr>
              <w:t>el procedimiento</w:t>
            </w:r>
            <w:r w:rsidRPr="003D7CAB">
              <w:rPr>
                <w:rFonts w:ascii="Times New Roman" w:hAnsi="Times New Roman" w:cs="Times New Roman"/>
                <w:bCs/>
                <w:i/>
                <w:iCs/>
              </w:rPr>
              <w:t xml:space="preserve"> de calibración, reinstalación, sustitución o cualquier otra acción</w:t>
            </w:r>
            <w:r w:rsidR="00CA262F" w:rsidRPr="003D7CAB">
              <w:rPr>
                <w:rFonts w:ascii="Times New Roman" w:hAnsi="Times New Roman" w:cs="Times New Roman"/>
                <w:bCs/>
                <w:i/>
                <w:iCs/>
              </w:rPr>
              <w:t xml:space="preserve"> </w:t>
            </w:r>
            <w:r w:rsidRPr="003D7CAB">
              <w:rPr>
                <w:rFonts w:ascii="Times New Roman" w:hAnsi="Times New Roman" w:cs="Times New Roman"/>
                <w:bCs/>
                <w:i/>
                <w:iCs/>
              </w:rPr>
              <w:t xml:space="preserve">que se considere necesaria para restablecer el envío de lecturas correctas. </w:t>
            </w:r>
            <w:r w:rsidRPr="00C67616">
              <w:rPr>
                <w:rFonts w:ascii="Times New Roman" w:hAnsi="Times New Roman" w:cs="Times New Roman"/>
                <w:b/>
              </w:rPr>
              <w:t>(1</w:t>
            </w:r>
            <w:r w:rsidR="00CA262F" w:rsidRPr="00C67616">
              <w:rPr>
                <w:rFonts w:ascii="Times New Roman" w:hAnsi="Times New Roman" w:cs="Times New Roman"/>
                <w:b/>
              </w:rPr>
              <w:t xml:space="preserve"> </w:t>
            </w:r>
            <w:r w:rsidRPr="00C67616">
              <w:rPr>
                <w:rFonts w:ascii="Times New Roman" w:hAnsi="Times New Roman" w:cs="Times New Roman"/>
                <w:b/>
              </w:rPr>
              <w:t>punto)</w:t>
            </w:r>
          </w:p>
          <w:p w14:paraId="15B2175C" w14:textId="6C36CFE1" w:rsidR="0007144F" w:rsidRDefault="0007144F" w:rsidP="0007144F">
            <w:pPr>
              <w:jc w:val="both"/>
              <w:rPr>
                <w:rFonts w:ascii="Times New Roman" w:hAnsi="Times New Roman" w:cs="Times New Roman"/>
                <w:b/>
              </w:rPr>
            </w:pPr>
          </w:p>
          <w:p w14:paraId="0DD1D211" w14:textId="45749C3C" w:rsidR="0007144F" w:rsidRDefault="0007144F" w:rsidP="0007144F">
            <w:pPr>
              <w:jc w:val="both"/>
              <w:rPr>
                <w:rFonts w:ascii="Times New Roman" w:hAnsi="Times New Roman" w:cs="Times New Roman"/>
                <w:b/>
              </w:rPr>
            </w:pPr>
          </w:p>
          <w:p w14:paraId="265F6C64" w14:textId="35CDFF70" w:rsidR="0007144F" w:rsidRDefault="0007144F" w:rsidP="0007144F">
            <w:pPr>
              <w:jc w:val="both"/>
              <w:rPr>
                <w:rFonts w:ascii="Times New Roman" w:hAnsi="Times New Roman" w:cs="Times New Roman"/>
                <w:b/>
              </w:rPr>
            </w:pPr>
          </w:p>
          <w:p w14:paraId="3ACD2DA0" w14:textId="6C5C26F8" w:rsidR="0007144F" w:rsidRDefault="0007144F" w:rsidP="0007144F">
            <w:pPr>
              <w:jc w:val="both"/>
              <w:rPr>
                <w:rFonts w:ascii="Times New Roman" w:hAnsi="Times New Roman" w:cs="Times New Roman"/>
                <w:b/>
              </w:rPr>
            </w:pPr>
          </w:p>
          <w:p w14:paraId="264FDBC0" w14:textId="60AE1EB4" w:rsidR="0007144F" w:rsidRDefault="0007144F" w:rsidP="0007144F">
            <w:pPr>
              <w:jc w:val="both"/>
              <w:rPr>
                <w:rFonts w:ascii="Times New Roman" w:hAnsi="Times New Roman" w:cs="Times New Roman"/>
                <w:b/>
              </w:rPr>
            </w:pPr>
          </w:p>
          <w:p w14:paraId="12DCC3F3" w14:textId="3A55EB9D" w:rsidR="0007144F" w:rsidRDefault="0007144F" w:rsidP="0007144F">
            <w:pPr>
              <w:jc w:val="both"/>
              <w:rPr>
                <w:rFonts w:ascii="Times New Roman" w:hAnsi="Times New Roman" w:cs="Times New Roman"/>
                <w:b/>
              </w:rPr>
            </w:pPr>
          </w:p>
          <w:p w14:paraId="0D3CB191" w14:textId="6C74BEBF" w:rsidR="0007144F" w:rsidRDefault="0007144F" w:rsidP="0007144F">
            <w:pPr>
              <w:jc w:val="both"/>
              <w:rPr>
                <w:rFonts w:ascii="Times New Roman" w:hAnsi="Times New Roman" w:cs="Times New Roman"/>
                <w:b/>
              </w:rPr>
            </w:pPr>
          </w:p>
          <w:p w14:paraId="55C692A2" w14:textId="3DF42466" w:rsidR="0007144F" w:rsidRDefault="0007144F" w:rsidP="0007144F">
            <w:pPr>
              <w:jc w:val="both"/>
              <w:rPr>
                <w:rFonts w:ascii="Times New Roman" w:hAnsi="Times New Roman" w:cs="Times New Roman"/>
                <w:b/>
              </w:rPr>
            </w:pPr>
          </w:p>
          <w:p w14:paraId="5A2524D6" w14:textId="0D8D9BEC" w:rsidR="0007144F" w:rsidRDefault="0007144F" w:rsidP="0007144F">
            <w:pPr>
              <w:jc w:val="both"/>
              <w:rPr>
                <w:rFonts w:ascii="Times New Roman" w:hAnsi="Times New Roman" w:cs="Times New Roman"/>
                <w:b/>
              </w:rPr>
            </w:pPr>
          </w:p>
          <w:p w14:paraId="0CA36349" w14:textId="7324A3FC" w:rsidR="0007144F" w:rsidRDefault="0007144F" w:rsidP="0007144F">
            <w:pPr>
              <w:jc w:val="both"/>
              <w:rPr>
                <w:rFonts w:ascii="Times New Roman" w:hAnsi="Times New Roman" w:cs="Times New Roman"/>
                <w:b/>
              </w:rPr>
            </w:pPr>
          </w:p>
          <w:p w14:paraId="5FB3EACA" w14:textId="1443251F" w:rsidR="0007144F" w:rsidRDefault="0007144F" w:rsidP="0007144F">
            <w:pPr>
              <w:jc w:val="both"/>
              <w:rPr>
                <w:rFonts w:ascii="Times New Roman" w:hAnsi="Times New Roman" w:cs="Times New Roman"/>
                <w:b/>
              </w:rPr>
            </w:pPr>
          </w:p>
          <w:p w14:paraId="1DB2742C" w14:textId="77777777" w:rsidR="0007144F" w:rsidRPr="0007144F" w:rsidRDefault="0007144F" w:rsidP="0007144F">
            <w:pPr>
              <w:jc w:val="both"/>
              <w:rPr>
                <w:rFonts w:ascii="Times New Roman" w:hAnsi="Times New Roman" w:cs="Times New Roman"/>
                <w:b/>
              </w:rPr>
            </w:pPr>
          </w:p>
          <w:p w14:paraId="49320789" w14:textId="77777777" w:rsidR="00C67616" w:rsidRDefault="0007144F" w:rsidP="00B16BD6">
            <w:pPr>
              <w:jc w:val="both"/>
              <w:rPr>
                <w:rFonts w:ascii="Times New Roman" w:hAnsi="Times New Roman" w:cs="Times New Roman"/>
                <w:b/>
              </w:rPr>
            </w:pPr>
            <w:r w:rsidRPr="0007144F">
              <w:rPr>
                <w:rFonts w:ascii="Times New Roman" w:hAnsi="Times New Roman" w:cs="Times New Roman"/>
                <w:b/>
              </w:rPr>
              <w:t xml:space="preserve">- Tiempo máximo de indisponibilidad. </w:t>
            </w:r>
          </w:p>
          <w:p w14:paraId="2DB0680F" w14:textId="7C0FB2F0" w:rsidR="00A44596" w:rsidRPr="003D7CAB" w:rsidRDefault="0007144F" w:rsidP="00B16BD6">
            <w:pPr>
              <w:jc w:val="both"/>
              <w:rPr>
                <w:rFonts w:ascii="Times New Roman" w:hAnsi="Times New Roman" w:cs="Times New Roman"/>
                <w:bCs/>
                <w:i/>
                <w:iCs/>
              </w:rPr>
            </w:pPr>
            <w:r w:rsidRPr="003D7CAB">
              <w:rPr>
                <w:rFonts w:ascii="Times New Roman" w:hAnsi="Times New Roman" w:cs="Times New Roman"/>
                <w:bCs/>
                <w:i/>
                <w:iCs/>
              </w:rPr>
              <w:t>Se entiende por indisponibilidad aquel</w:t>
            </w:r>
            <w:r w:rsidR="00CA262F" w:rsidRPr="003D7CAB">
              <w:rPr>
                <w:rFonts w:ascii="Times New Roman" w:hAnsi="Times New Roman" w:cs="Times New Roman"/>
                <w:bCs/>
                <w:i/>
                <w:iCs/>
              </w:rPr>
              <w:t xml:space="preserve"> </w:t>
            </w:r>
            <w:r w:rsidRPr="003D7CAB">
              <w:rPr>
                <w:rFonts w:ascii="Times New Roman" w:hAnsi="Times New Roman" w:cs="Times New Roman"/>
                <w:bCs/>
                <w:i/>
                <w:iCs/>
              </w:rPr>
              <w:t xml:space="preserve">período que transcurre entre el momento en que </w:t>
            </w:r>
            <w:r w:rsidR="002156F2" w:rsidRPr="003D7CAB">
              <w:rPr>
                <w:rFonts w:ascii="Times New Roman" w:hAnsi="Times New Roman" w:cs="Times New Roman"/>
                <w:bCs/>
                <w:i/>
                <w:iCs/>
              </w:rPr>
              <w:t>los datos de una analítica dejan</w:t>
            </w:r>
            <w:r w:rsidR="00CA262F" w:rsidRPr="003D7CAB">
              <w:rPr>
                <w:rFonts w:ascii="Times New Roman" w:hAnsi="Times New Roman" w:cs="Times New Roman"/>
                <w:bCs/>
                <w:i/>
                <w:iCs/>
              </w:rPr>
              <w:t xml:space="preserve"> </w:t>
            </w:r>
            <w:r w:rsidRPr="003D7CAB">
              <w:rPr>
                <w:rFonts w:ascii="Times New Roman" w:hAnsi="Times New Roman" w:cs="Times New Roman"/>
                <w:bCs/>
                <w:i/>
                <w:iCs/>
              </w:rPr>
              <w:t>de llegar (o llegan, pero con valores anómalos) hasta el momento en que los datos</w:t>
            </w:r>
            <w:r w:rsidR="002156F2" w:rsidRPr="003D7CAB">
              <w:rPr>
                <w:rFonts w:ascii="Times New Roman" w:hAnsi="Times New Roman" w:cs="Times New Roman"/>
                <w:bCs/>
                <w:i/>
                <w:iCs/>
              </w:rPr>
              <w:t xml:space="preserve"> </w:t>
            </w:r>
            <w:r w:rsidRPr="003D7CAB">
              <w:rPr>
                <w:rFonts w:ascii="Times New Roman" w:hAnsi="Times New Roman" w:cs="Times New Roman"/>
                <w:bCs/>
                <w:i/>
                <w:iCs/>
              </w:rPr>
              <w:t>entran de forma correcta</w:t>
            </w:r>
            <w:r w:rsidR="00A44596" w:rsidRPr="003D7CAB">
              <w:rPr>
                <w:rFonts w:ascii="Times New Roman" w:hAnsi="Times New Roman" w:cs="Times New Roman"/>
                <w:bCs/>
                <w:i/>
                <w:iCs/>
              </w:rPr>
              <w:t>. (Si</w:t>
            </w:r>
            <w:r w:rsidR="000D70B8" w:rsidRPr="003D7CAB">
              <w:rPr>
                <w:rFonts w:ascii="Times New Roman" w:hAnsi="Times New Roman" w:cs="Times New Roman"/>
                <w:bCs/>
                <w:i/>
                <w:iCs/>
              </w:rPr>
              <w:t xml:space="preserve"> Tiempo indisponibilidad</w:t>
            </w:r>
            <w:r w:rsidR="00A44596" w:rsidRPr="003D7CAB">
              <w:rPr>
                <w:rFonts w:ascii="Times New Roman" w:hAnsi="Times New Roman" w:cs="Times New Roman"/>
                <w:bCs/>
                <w:i/>
                <w:iCs/>
              </w:rPr>
              <w:t xml:space="preserve"> &lt;=7 días </w:t>
            </w:r>
            <w:r w:rsidR="00A44596" w:rsidRPr="003D7CAB">
              <w:rPr>
                <w:rFonts w:ascii="Times New Roman" w:hAnsi="Times New Roman" w:cs="Times New Roman"/>
                <w:b/>
                <w:i/>
                <w:iCs/>
              </w:rPr>
              <w:t>2 puntos</w:t>
            </w:r>
            <w:r w:rsidR="00A44596" w:rsidRPr="003D7CAB">
              <w:rPr>
                <w:rFonts w:ascii="Times New Roman" w:hAnsi="Times New Roman" w:cs="Times New Roman"/>
                <w:bCs/>
                <w:i/>
                <w:iCs/>
              </w:rPr>
              <w:t xml:space="preserve">; </w:t>
            </w:r>
          </w:p>
          <w:p w14:paraId="799324C2" w14:textId="68F7A839" w:rsidR="00A44596" w:rsidRPr="003D7CAB" w:rsidRDefault="000D70B8" w:rsidP="00B16BD6">
            <w:pPr>
              <w:jc w:val="both"/>
              <w:rPr>
                <w:rFonts w:ascii="Times New Roman" w:hAnsi="Times New Roman" w:cs="Times New Roman"/>
                <w:bCs/>
                <w:i/>
                <w:iCs/>
              </w:rPr>
            </w:pPr>
            <w:r w:rsidRPr="003D7CAB">
              <w:rPr>
                <w:rFonts w:ascii="Times New Roman" w:hAnsi="Times New Roman" w:cs="Times New Roman"/>
                <w:bCs/>
                <w:i/>
                <w:iCs/>
              </w:rPr>
              <w:t>Si Tiempo indisponibilidad</w:t>
            </w:r>
            <w:r w:rsidR="00A44596" w:rsidRPr="003D7CAB">
              <w:rPr>
                <w:rFonts w:ascii="Times New Roman" w:hAnsi="Times New Roman" w:cs="Times New Roman"/>
                <w:bCs/>
                <w:i/>
                <w:iCs/>
              </w:rPr>
              <w:t xml:space="preserve"> &lt;=14 días </w:t>
            </w:r>
            <w:r w:rsidR="00A44596" w:rsidRPr="003D7CAB">
              <w:rPr>
                <w:rFonts w:ascii="Times New Roman" w:hAnsi="Times New Roman" w:cs="Times New Roman"/>
                <w:b/>
                <w:i/>
                <w:iCs/>
              </w:rPr>
              <w:t>1 punto</w:t>
            </w:r>
            <w:r w:rsidR="00A44596" w:rsidRPr="003D7CAB">
              <w:rPr>
                <w:rFonts w:ascii="Times New Roman" w:hAnsi="Times New Roman" w:cs="Times New Roman"/>
                <w:bCs/>
                <w:i/>
                <w:iCs/>
              </w:rPr>
              <w:t xml:space="preserve">; </w:t>
            </w:r>
          </w:p>
          <w:p w14:paraId="5CF7384F" w14:textId="11F133FD" w:rsidR="00A44596" w:rsidRPr="003D7CAB" w:rsidRDefault="000D70B8" w:rsidP="00B16BD6">
            <w:pPr>
              <w:jc w:val="both"/>
              <w:rPr>
                <w:rFonts w:ascii="Times New Roman" w:hAnsi="Times New Roman" w:cs="Times New Roman"/>
                <w:bCs/>
                <w:i/>
                <w:iCs/>
              </w:rPr>
            </w:pPr>
            <w:r w:rsidRPr="003D7CAB">
              <w:rPr>
                <w:rFonts w:ascii="Times New Roman" w:hAnsi="Times New Roman" w:cs="Times New Roman"/>
                <w:bCs/>
                <w:i/>
                <w:iCs/>
              </w:rPr>
              <w:t>Si Tiempo indisponibilidad</w:t>
            </w:r>
            <w:r w:rsidR="00A44596" w:rsidRPr="003D7CAB">
              <w:rPr>
                <w:rFonts w:ascii="Times New Roman" w:hAnsi="Times New Roman" w:cs="Times New Roman"/>
                <w:bCs/>
                <w:i/>
                <w:iCs/>
              </w:rPr>
              <w:t xml:space="preserve"> &lt;= 30 días (requisito mínimo según bases) </w:t>
            </w:r>
            <w:r w:rsidR="00A44596" w:rsidRPr="003D7CAB">
              <w:rPr>
                <w:rFonts w:ascii="Times New Roman" w:hAnsi="Times New Roman" w:cs="Times New Roman"/>
                <w:b/>
                <w:i/>
                <w:iCs/>
              </w:rPr>
              <w:t>0 puntos</w:t>
            </w:r>
            <w:r w:rsidR="00A44596" w:rsidRPr="003D7CAB">
              <w:rPr>
                <w:rFonts w:ascii="Times New Roman" w:hAnsi="Times New Roman" w:cs="Times New Roman"/>
                <w:bCs/>
                <w:i/>
                <w:iCs/>
              </w:rPr>
              <w:t>)</w:t>
            </w:r>
            <w:r w:rsidR="00B16BD6" w:rsidRPr="003D7CAB">
              <w:rPr>
                <w:rFonts w:ascii="Times New Roman" w:hAnsi="Times New Roman" w:cs="Times New Roman"/>
                <w:bCs/>
                <w:i/>
                <w:iCs/>
              </w:rPr>
              <w:t xml:space="preserve"> </w:t>
            </w:r>
          </w:p>
          <w:p w14:paraId="0DBDA745" w14:textId="0150A78A" w:rsidR="00201A65" w:rsidRDefault="00201A65" w:rsidP="0007144F">
            <w:pPr>
              <w:jc w:val="both"/>
              <w:rPr>
                <w:rFonts w:ascii="Times New Roman" w:hAnsi="Times New Roman" w:cs="Times New Roman"/>
                <w:b/>
              </w:rPr>
            </w:pPr>
          </w:p>
          <w:p w14:paraId="743D5908" w14:textId="77777777" w:rsidR="00201A65" w:rsidRDefault="00201A65" w:rsidP="0007144F">
            <w:pPr>
              <w:jc w:val="both"/>
              <w:rPr>
                <w:rFonts w:ascii="Times New Roman" w:hAnsi="Times New Roman" w:cs="Times New Roman"/>
                <w:b/>
              </w:rPr>
            </w:pPr>
          </w:p>
          <w:p w14:paraId="5D44BE7F" w14:textId="77777777" w:rsidR="00201A65" w:rsidRDefault="00201A65" w:rsidP="0007144F">
            <w:pPr>
              <w:jc w:val="both"/>
              <w:rPr>
                <w:rFonts w:ascii="Times New Roman" w:hAnsi="Times New Roman" w:cs="Times New Roman"/>
                <w:b/>
              </w:rPr>
            </w:pPr>
          </w:p>
          <w:p w14:paraId="71CF380B" w14:textId="1377A414" w:rsidR="005A7E19" w:rsidRDefault="005A7E19" w:rsidP="0007144F">
            <w:pPr>
              <w:tabs>
                <w:tab w:val="left" w:pos="1660"/>
              </w:tabs>
              <w:jc w:val="both"/>
              <w:rPr>
                <w:rFonts w:ascii="Times New Roman" w:hAnsi="Times New Roman" w:cs="Times New Roman"/>
              </w:rPr>
            </w:pPr>
          </w:p>
          <w:p w14:paraId="35A5EE2A" w14:textId="77777777" w:rsidR="00E2306C" w:rsidRPr="000A323C" w:rsidRDefault="00E2306C" w:rsidP="00E2306C">
            <w:pPr>
              <w:jc w:val="both"/>
              <w:rPr>
                <w:rFonts w:ascii="Times New Roman" w:hAnsi="Times New Roman" w:cs="Times New Roman"/>
              </w:rPr>
            </w:pPr>
          </w:p>
        </w:tc>
      </w:tr>
      <w:tr w:rsidR="0040312B" w:rsidRPr="000A323C" w14:paraId="4385092F" w14:textId="77777777" w:rsidTr="005A7E19">
        <w:tc>
          <w:tcPr>
            <w:tcW w:w="5000" w:type="pct"/>
          </w:tcPr>
          <w:p w14:paraId="7A08252F" w14:textId="77777777" w:rsidR="004A37F2" w:rsidRDefault="004A37F2" w:rsidP="00870D98">
            <w:pPr>
              <w:jc w:val="both"/>
              <w:rPr>
                <w:rFonts w:ascii="Times New Roman" w:hAnsi="Times New Roman" w:cs="Times New Roman"/>
                <w:b/>
              </w:rPr>
            </w:pPr>
          </w:p>
          <w:p w14:paraId="25876919" w14:textId="03D19ADE" w:rsidR="00870D98" w:rsidRPr="00870D98" w:rsidRDefault="000D70B8" w:rsidP="00870D98">
            <w:pPr>
              <w:jc w:val="both"/>
              <w:rPr>
                <w:rFonts w:ascii="Times New Roman" w:hAnsi="Times New Roman" w:cs="Times New Roman"/>
                <w:b/>
              </w:rPr>
            </w:pPr>
            <w:r w:rsidRPr="00711D72">
              <w:rPr>
                <w:rFonts w:ascii="Times New Roman" w:hAnsi="Times New Roman" w:cs="Times New Roman"/>
                <w:b/>
              </w:rPr>
              <w:t>4</w:t>
            </w:r>
            <w:r w:rsidR="00870D98" w:rsidRPr="00711D72">
              <w:rPr>
                <w:rFonts w:ascii="Times New Roman" w:hAnsi="Times New Roman" w:cs="Times New Roman"/>
                <w:b/>
              </w:rPr>
              <w:t>. ASEGURAMIENTO DEL USO DE LA SOLUCIÓN Y SOSTENIBILIDAD DE LA INICIATIVA. (5 puntos)</w:t>
            </w:r>
          </w:p>
          <w:p w14:paraId="56D7A2A5" w14:textId="77777777" w:rsidR="00870D98" w:rsidRPr="00870D98" w:rsidRDefault="00870D98" w:rsidP="00870D98">
            <w:pPr>
              <w:jc w:val="both"/>
              <w:rPr>
                <w:rFonts w:ascii="Times New Roman" w:hAnsi="Times New Roman" w:cs="Times New Roman"/>
                <w:b/>
              </w:rPr>
            </w:pPr>
          </w:p>
          <w:p w14:paraId="23873B0D" w14:textId="77777777" w:rsidR="00D41712" w:rsidRDefault="00D41712" w:rsidP="00D41712">
            <w:pPr>
              <w:rPr>
                <w:rFonts w:ascii="Times New Roman" w:hAnsi="Times New Roman" w:cs="Times New Roman"/>
                <w:b/>
              </w:rPr>
            </w:pPr>
            <w:r w:rsidRPr="00D41712">
              <w:rPr>
                <w:rFonts w:ascii="Times New Roman" w:hAnsi="Times New Roman" w:cs="Times New Roman"/>
                <w:b/>
              </w:rPr>
              <w:t>- Detalle de cómo se van a emplear los datos resultantes de esta iniciativa para una</w:t>
            </w:r>
            <w:r w:rsidRPr="00D41712">
              <w:rPr>
                <w:rFonts w:ascii="Times New Roman" w:hAnsi="Times New Roman" w:cs="Times New Roman"/>
                <w:b/>
              </w:rPr>
              <w:br/>
              <w:t>toma de decisiones más eficaz y eficiente. (1 punto)</w:t>
            </w:r>
          </w:p>
          <w:p w14:paraId="5CDE162A" w14:textId="77777777" w:rsidR="00D41712" w:rsidRDefault="00D41712" w:rsidP="00D41712">
            <w:pPr>
              <w:rPr>
                <w:rFonts w:ascii="Times New Roman" w:hAnsi="Times New Roman" w:cs="Times New Roman"/>
                <w:b/>
              </w:rPr>
            </w:pPr>
          </w:p>
          <w:p w14:paraId="13DDFF39" w14:textId="77777777" w:rsidR="00D41712" w:rsidRDefault="00D41712" w:rsidP="00D41712">
            <w:pPr>
              <w:rPr>
                <w:rFonts w:ascii="Times New Roman" w:hAnsi="Times New Roman" w:cs="Times New Roman"/>
                <w:b/>
              </w:rPr>
            </w:pPr>
          </w:p>
          <w:p w14:paraId="57FA2078" w14:textId="77777777" w:rsidR="00D41712" w:rsidRDefault="00D41712" w:rsidP="00D41712">
            <w:pPr>
              <w:rPr>
                <w:rFonts w:ascii="Times New Roman" w:hAnsi="Times New Roman" w:cs="Times New Roman"/>
                <w:b/>
              </w:rPr>
            </w:pPr>
          </w:p>
          <w:p w14:paraId="293F0EFA" w14:textId="77777777" w:rsidR="00D41712" w:rsidRDefault="00D41712" w:rsidP="00D41712">
            <w:pPr>
              <w:rPr>
                <w:rFonts w:ascii="Times New Roman" w:hAnsi="Times New Roman" w:cs="Times New Roman"/>
                <w:b/>
              </w:rPr>
            </w:pPr>
          </w:p>
          <w:p w14:paraId="52BB5A61" w14:textId="77777777" w:rsidR="00D41712" w:rsidRDefault="00D41712" w:rsidP="00D41712">
            <w:pPr>
              <w:rPr>
                <w:rFonts w:ascii="Times New Roman" w:hAnsi="Times New Roman" w:cs="Times New Roman"/>
                <w:b/>
              </w:rPr>
            </w:pPr>
          </w:p>
          <w:p w14:paraId="74FAC700" w14:textId="77777777" w:rsidR="00D41712" w:rsidRDefault="00D41712" w:rsidP="00D41712">
            <w:pPr>
              <w:rPr>
                <w:rFonts w:ascii="Times New Roman" w:hAnsi="Times New Roman" w:cs="Times New Roman"/>
                <w:b/>
              </w:rPr>
            </w:pPr>
          </w:p>
          <w:p w14:paraId="4FC20820" w14:textId="351E7539" w:rsidR="00D41712" w:rsidRDefault="00D41712" w:rsidP="00D41712">
            <w:pPr>
              <w:rPr>
                <w:rFonts w:ascii="Times New Roman" w:hAnsi="Times New Roman" w:cs="Times New Roman"/>
                <w:b/>
              </w:rPr>
            </w:pPr>
          </w:p>
          <w:p w14:paraId="6C83DF2D" w14:textId="2DDB42E4" w:rsidR="00D41712" w:rsidRDefault="00D41712" w:rsidP="00D41712">
            <w:pPr>
              <w:rPr>
                <w:rFonts w:ascii="Times New Roman" w:hAnsi="Times New Roman" w:cs="Times New Roman"/>
                <w:b/>
              </w:rPr>
            </w:pPr>
          </w:p>
          <w:p w14:paraId="4FA1E378" w14:textId="0FD0087A" w:rsidR="0007144F" w:rsidRDefault="0007144F" w:rsidP="0007144F">
            <w:pPr>
              <w:tabs>
                <w:tab w:val="left" w:pos="1790"/>
              </w:tabs>
              <w:rPr>
                <w:rFonts w:ascii="Times New Roman" w:hAnsi="Times New Roman" w:cs="Times New Roman"/>
                <w:b/>
              </w:rPr>
            </w:pPr>
            <w:r>
              <w:rPr>
                <w:rFonts w:ascii="Times New Roman" w:hAnsi="Times New Roman" w:cs="Times New Roman"/>
                <w:b/>
              </w:rPr>
              <w:tab/>
            </w:r>
          </w:p>
          <w:p w14:paraId="2BD98531" w14:textId="77777777" w:rsidR="0007144F" w:rsidRDefault="0007144F" w:rsidP="0007144F">
            <w:pPr>
              <w:tabs>
                <w:tab w:val="left" w:pos="1790"/>
              </w:tabs>
              <w:rPr>
                <w:rFonts w:ascii="Times New Roman" w:hAnsi="Times New Roman" w:cs="Times New Roman"/>
                <w:b/>
              </w:rPr>
            </w:pPr>
          </w:p>
          <w:p w14:paraId="6FC699D2" w14:textId="77777777" w:rsidR="0007144F" w:rsidRDefault="0007144F" w:rsidP="00D41712">
            <w:pPr>
              <w:rPr>
                <w:rFonts w:ascii="Times New Roman" w:hAnsi="Times New Roman" w:cs="Times New Roman"/>
                <w:b/>
              </w:rPr>
            </w:pPr>
          </w:p>
          <w:p w14:paraId="79B4C746" w14:textId="77777777" w:rsidR="00D41712" w:rsidRDefault="00D41712" w:rsidP="003D7CAB">
            <w:pPr>
              <w:jc w:val="both"/>
              <w:rPr>
                <w:rFonts w:ascii="Times New Roman" w:hAnsi="Times New Roman" w:cs="Times New Roman"/>
                <w:b/>
              </w:rPr>
            </w:pPr>
            <w:r w:rsidRPr="00D41712">
              <w:rPr>
                <w:rFonts w:ascii="Times New Roman" w:hAnsi="Times New Roman" w:cs="Times New Roman"/>
                <w:b/>
              </w:rPr>
              <w:br/>
              <w:t>- Personas concretas de la entidad local que van a visualizar la información y</w:t>
            </w:r>
            <w:r w:rsidRPr="00D41712">
              <w:rPr>
                <w:rFonts w:ascii="Times New Roman" w:hAnsi="Times New Roman" w:cs="Times New Roman"/>
                <w:b/>
              </w:rPr>
              <w:br/>
              <w:t>acciones concretas que se van a tomar a raíz de la visualización e interpretación</w:t>
            </w:r>
            <w:r w:rsidRPr="00D41712">
              <w:rPr>
                <w:rFonts w:ascii="Times New Roman" w:hAnsi="Times New Roman" w:cs="Times New Roman"/>
                <w:b/>
              </w:rPr>
              <w:br/>
              <w:t>de los datos. (1 punto)</w:t>
            </w:r>
          </w:p>
          <w:p w14:paraId="6F950F52" w14:textId="77777777" w:rsidR="00D41712" w:rsidRDefault="00D41712" w:rsidP="00D41712">
            <w:pPr>
              <w:rPr>
                <w:rFonts w:ascii="Times New Roman" w:hAnsi="Times New Roman" w:cs="Times New Roman"/>
                <w:b/>
              </w:rPr>
            </w:pPr>
          </w:p>
          <w:p w14:paraId="0B9C61E3" w14:textId="77777777" w:rsidR="00D41712" w:rsidRDefault="00D41712" w:rsidP="00D41712">
            <w:pPr>
              <w:rPr>
                <w:rFonts w:ascii="Times New Roman" w:hAnsi="Times New Roman" w:cs="Times New Roman"/>
                <w:b/>
              </w:rPr>
            </w:pPr>
          </w:p>
          <w:p w14:paraId="597F4151" w14:textId="77777777" w:rsidR="00D41712" w:rsidRDefault="00D41712" w:rsidP="00D41712">
            <w:pPr>
              <w:rPr>
                <w:rFonts w:ascii="Times New Roman" w:hAnsi="Times New Roman" w:cs="Times New Roman"/>
                <w:b/>
              </w:rPr>
            </w:pPr>
          </w:p>
          <w:p w14:paraId="63A22634" w14:textId="77777777" w:rsidR="00D41712" w:rsidRDefault="00D41712" w:rsidP="00D41712">
            <w:pPr>
              <w:rPr>
                <w:rFonts w:ascii="Times New Roman" w:hAnsi="Times New Roman" w:cs="Times New Roman"/>
                <w:b/>
              </w:rPr>
            </w:pPr>
          </w:p>
          <w:p w14:paraId="500A4E51" w14:textId="77777777" w:rsidR="00D41712" w:rsidRDefault="00D41712" w:rsidP="00D41712">
            <w:pPr>
              <w:rPr>
                <w:rFonts w:ascii="Times New Roman" w:hAnsi="Times New Roman" w:cs="Times New Roman"/>
                <w:b/>
              </w:rPr>
            </w:pPr>
          </w:p>
          <w:p w14:paraId="51FDFFFD" w14:textId="77777777" w:rsidR="00D41712" w:rsidRDefault="00D41712" w:rsidP="00D41712">
            <w:pPr>
              <w:rPr>
                <w:rFonts w:ascii="Times New Roman" w:hAnsi="Times New Roman" w:cs="Times New Roman"/>
                <w:b/>
              </w:rPr>
            </w:pPr>
          </w:p>
          <w:p w14:paraId="2FC33CD1" w14:textId="77777777" w:rsidR="00D41712" w:rsidRDefault="00D41712" w:rsidP="00D41712">
            <w:pPr>
              <w:rPr>
                <w:rFonts w:ascii="Times New Roman" w:hAnsi="Times New Roman" w:cs="Times New Roman"/>
                <w:b/>
              </w:rPr>
            </w:pPr>
          </w:p>
          <w:p w14:paraId="6BE99D04" w14:textId="77777777" w:rsidR="00D41712" w:rsidRDefault="00D41712" w:rsidP="00D41712">
            <w:pPr>
              <w:rPr>
                <w:rFonts w:ascii="Times New Roman" w:hAnsi="Times New Roman" w:cs="Times New Roman"/>
                <w:b/>
              </w:rPr>
            </w:pPr>
          </w:p>
          <w:p w14:paraId="19199F69" w14:textId="77777777" w:rsidR="00E7476D" w:rsidRDefault="00E7476D" w:rsidP="00D41712">
            <w:pPr>
              <w:rPr>
                <w:rFonts w:ascii="Times New Roman" w:hAnsi="Times New Roman" w:cs="Times New Roman"/>
                <w:b/>
              </w:rPr>
            </w:pPr>
          </w:p>
          <w:p w14:paraId="4BEEFB2A" w14:textId="7B17F352" w:rsidR="00D41712" w:rsidRDefault="00D41712" w:rsidP="003D7CAB">
            <w:pPr>
              <w:jc w:val="both"/>
              <w:rPr>
                <w:rFonts w:ascii="Times New Roman" w:hAnsi="Times New Roman" w:cs="Times New Roman"/>
                <w:b/>
              </w:rPr>
            </w:pPr>
            <w:r w:rsidRPr="00D41712">
              <w:rPr>
                <w:rFonts w:ascii="Times New Roman" w:hAnsi="Times New Roman" w:cs="Times New Roman"/>
                <w:b/>
              </w:rPr>
              <w:t>- Cálculo del de gasto corriente anual en que se incurrirá desde el momento en que</w:t>
            </w:r>
            <w:r w:rsidRPr="00D41712">
              <w:rPr>
                <w:rFonts w:ascii="Times New Roman" w:hAnsi="Times New Roman" w:cs="Times New Roman"/>
                <w:b/>
              </w:rPr>
              <w:br/>
              <w:t xml:space="preserve">la </w:t>
            </w:r>
            <w:r w:rsidR="00585E8A">
              <w:rPr>
                <w:rFonts w:ascii="Times New Roman" w:hAnsi="Times New Roman" w:cs="Times New Roman"/>
                <w:b/>
              </w:rPr>
              <w:t>solución propuesta</w:t>
            </w:r>
            <w:r w:rsidR="00585E8A" w:rsidRPr="00D41712">
              <w:rPr>
                <w:rFonts w:ascii="Times New Roman" w:hAnsi="Times New Roman" w:cs="Times New Roman"/>
                <w:b/>
              </w:rPr>
              <w:t xml:space="preserve"> </w:t>
            </w:r>
            <w:r w:rsidRPr="00D41712">
              <w:rPr>
                <w:rFonts w:ascii="Times New Roman" w:hAnsi="Times New Roman" w:cs="Times New Roman"/>
                <w:b/>
              </w:rPr>
              <w:t>esté funcionando hasta que finalice el período durante el cual la</w:t>
            </w:r>
            <w:r w:rsidRPr="00D41712">
              <w:rPr>
                <w:rFonts w:ascii="Times New Roman" w:hAnsi="Times New Roman" w:cs="Times New Roman"/>
                <w:b/>
              </w:rPr>
              <w:br/>
              <w:t>entidad local se ha comprometido a mantenerlo funcionando correctamente. (1</w:t>
            </w:r>
            <w:r w:rsidRPr="00D41712">
              <w:rPr>
                <w:rFonts w:ascii="Times New Roman" w:hAnsi="Times New Roman" w:cs="Times New Roman"/>
                <w:b/>
              </w:rPr>
              <w:br/>
              <w:t>punto)</w:t>
            </w:r>
          </w:p>
          <w:p w14:paraId="1BBCF186" w14:textId="77777777" w:rsidR="00D41712" w:rsidRDefault="00D41712" w:rsidP="00D41712">
            <w:pPr>
              <w:rPr>
                <w:rFonts w:ascii="Times New Roman" w:hAnsi="Times New Roman" w:cs="Times New Roman"/>
                <w:b/>
              </w:rPr>
            </w:pPr>
          </w:p>
          <w:p w14:paraId="69AF3D28" w14:textId="1CD032D5" w:rsidR="00D41712" w:rsidRPr="003D7CAB" w:rsidRDefault="0020718E" w:rsidP="003D7CAB">
            <w:pPr>
              <w:jc w:val="both"/>
              <w:rPr>
                <w:rFonts w:ascii="Times New Roman" w:hAnsi="Times New Roman" w:cs="Times New Roman"/>
                <w:bCs/>
                <w:i/>
                <w:iCs/>
              </w:rPr>
            </w:pPr>
            <w:r w:rsidRPr="003D7CAB">
              <w:rPr>
                <w:rFonts w:ascii="Times New Roman" w:hAnsi="Times New Roman" w:cs="Times New Roman"/>
                <w:bCs/>
                <w:i/>
                <w:iCs/>
              </w:rPr>
              <w:t xml:space="preserve">Aquí </w:t>
            </w:r>
            <w:r w:rsidR="000C71AF" w:rsidRPr="003D7CAB">
              <w:rPr>
                <w:rFonts w:ascii="Times New Roman" w:hAnsi="Times New Roman" w:cs="Times New Roman"/>
                <w:bCs/>
                <w:i/>
                <w:iCs/>
              </w:rPr>
              <w:t xml:space="preserve">deben incluirse los datos </w:t>
            </w:r>
            <w:r w:rsidR="00257214" w:rsidRPr="003D7CAB">
              <w:rPr>
                <w:rFonts w:ascii="Times New Roman" w:hAnsi="Times New Roman" w:cs="Times New Roman"/>
                <w:bCs/>
                <w:i/>
                <w:iCs/>
              </w:rPr>
              <w:t>recur</w:t>
            </w:r>
            <w:r w:rsidR="00275238" w:rsidRPr="003D7CAB">
              <w:rPr>
                <w:rFonts w:ascii="Times New Roman" w:hAnsi="Times New Roman" w:cs="Times New Roman"/>
                <w:bCs/>
                <w:i/>
                <w:iCs/>
              </w:rPr>
              <w:t>r</w:t>
            </w:r>
            <w:r w:rsidR="00257214" w:rsidRPr="003D7CAB">
              <w:rPr>
                <w:rFonts w:ascii="Times New Roman" w:hAnsi="Times New Roman" w:cs="Times New Roman"/>
                <w:bCs/>
                <w:i/>
                <w:iCs/>
              </w:rPr>
              <w:t>entes a partir de la primera anualidad, ya que la subvención sólo contempla a</w:t>
            </w:r>
            <w:r w:rsidR="007D6C89" w:rsidRPr="003D7CAB">
              <w:rPr>
                <w:rFonts w:ascii="Times New Roman" w:hAnsi="Times New Roman" w:cs="Times New Roman"/>
                <w:bCs/>
                <w:i/>
                <w:iCs/>
              </w:rPr>
              <w:t xml:space="preserve">yudas para la primera anualidad. </w:t>
            </w:r>
            <w:r w:rsidR="00275238" w:rsidRPr="003D7CAB">
              <w:rPr>
                <w:rFonts w:ascii="Times New Roman" w:hAnsi="Times New Roman" w:cs="Times New Roman"/>
                <w:bCs/>
                <w:i/>
                <w:iCs/>
              </w:rPr>
              <w:t xml:space="preserve">Se deberían contemplar en este apartado, en caso de existir para el </w:t>
            </w:r>
            <w:r w:rsidR="006F5AD8" w:rsidRPr="003D7CAB">
              <w:rPr>
                <w:rFonts w:ascii="Times New Roman" w:hAnsi="Times New Roman" w:cs="Times New Roman"/>
                <w:bCs/>
                <w:i/>
                <w:iCs/>
              </w:rPr>
              <w:t>proyecto, el</w:t>
            </w:r>
            <w:r w:rsidR="00275238" w:rsidRPr="003D7CAB">
              <w:rPr>
                <w:rFonts w:ascii="Times New Roman" w:hAnsi="Times New Roman" w:cs="Times New Roman"/>
                <w:bCs/>
                <w:i/>
                <w:iCs/>
              </w:rPr>
              <w:t xml:space="preserve"> </w:t>
            </w:r>
            <w:r w:rsidR="007D6C89" w:rsidRPr="003D7CAB">
              <w:rPr>
                <w:rFonts w:ascii="Times New Roman" w:hAnsi="Times New Roman" w:cs="Times New Roman"/>
                <w:bCs/>
                <w:i/>
                <w:iCs/>
              </w:rPr>
              <w:t xml:space="preserve">servicio de licenciamiento de analíticas, servicios </w:t>
            </w:r>
            <w:r w:rsidR="006F5AD8">
              <w:rPr>
                <w:rFonts w:ascii="Times New Roman" w:hAnsi="Times New Roman" w:cs="Times New Roman"/>
                <w:bCs/>
                <w:i/>
                <w:iCs/>
              </w:rPr>
              <w:t>C</w:t>
            </w:r>
            <w:r w:rsidR="007D6C89" w:rsidRPr="003D7CAB">
              <w:rPr>
                <w:rFonts w:ascii="Times New Roman" w:hAnsi="Times New Roman" w:cs="Times New Roman"/>
                <w:bCs/>
                <w:i/>
                <w:iCs/>
              </w:rPr>
              <w:t>loud o gastos por adquirir datos</w:t>
            </w:r>
            <w:r w:rsidR="00275238" w:rsidRPr="003D7CAB">
              <w:rPr>
                <w:rFonts w:ascii="Times New Roman" w:hAnsi="Times New Roman" w:cs="Times New Roman"/>
                <w:bCs/>
                <w:i/>
                <w:iCs/>
              </w:rPr>
              <w:t>.</w:t>
            </w:r>
          </w:p>
          <w:p w14:paraId="1C94B4D0" w14:textId="77777777" w:rsidR="00D41712" w:rsidRDefault="00D41712" w:rsidP="00D41712">
            <w:pPr>
              <w:rPr>
                <w:rFonts w:ascii="Times New Roman" w:hAnsi="Times New Roman" w:cs="Times New Roman"/>
                <w:b/>
              </w:rPr>
            </w:pPr>
          </w:p>
          <w:p w14:paraId="0510C48B" w14:textId="77777777" w:rsidR="00D41712" w:rsidRDefault="00D41712" w:rsidP="00D41712">
            <w:pPr>
              <w:rPr>
                <w:rFonts w:ascii="Times New Roman" w:hAnsi="Times New Roman" w:cs="Times New Roman"/>
                <w:b/>
              </w:rPr>
            </w:pPr>
          </w:p>
          <w:p w14:paraId="047F3135" w14:textId="77777777" w:rsidR="00D41712" w:rsidRDefault="00D41712" w:rsidP="00D41712">
            <w:pPr>
              <w:rPr>
                <w:rFonts w:ascii="Times New Roman" w:hAnsi="Times New Roman" w:cs="Times New Roman"/>
                <w:b/>
              </w:rPr>
            </w:pPr>
          </w:p>
          <w:p w14:paraId="7DEE7CEA" w14:textId="77777777" w:rsidR="00D41712" w:rsidRDefault="00D41712" w:rsidP="00D41712">
            <w:pPr>
              <w:rPr>
                <w:rFonts w:ascii="Times New Roman" w:hAnsi="Times New Roman" w:cs="Times New Roman"/>
                <w:b/>
              </w:rPr>
            </w:pPr>
          </w:p>
          <w:p w14:paraId="0E38C744" w14:textId="77777777" w:rsidR="0007144F" w:rsidRDefault="0007144F" w:rsidP="00D41712">
            <w:pPr>
              <w:rPr>
                <w:rFonts w:ascii="Times New Roman" w:hAnsi="Times New Roman" w:cs="Times New Roman"/>
                <w:b/>
              </w:rPr>
            </w:pPr>
          </w:p>
          <w:p w14:paraId="1E00F425" w14:textId="5CAB847E" w:rsidR="0007144F" w:rsidRDefault="0007144F" w:rsidP="00D41712">
            <w:pPr>
              <w:rPr>
                <w:rFonts w:ascii="Times New Roman" w:hAnsi="Times New Roman" w:cs="Times New Roman"/>
                <w:b/>
              </w:rPr>
            </w:pPr>
          </w:p>
          <w:p w14:paraId="765252BF" w14:textId="2CAA15DC" w:rsidR="0007144F" w:rsidRDefault="0007144F" w:rsidP="00D41712">
            <w:pPr>
              <w:rPr>
                <w:rFonts w:ascii="Times New Roman" w:hAnsi="Times New Roman" w:cs="Times New Roman"/>
                <w:b/>
              </w:rPr>
            </w:pPr>
          </w:p>
          <w:p w14:paraId="141561AE" w14:textId="77777777" w:rsidR="004751BF" w:rsidRDefault="004751BF" w:rsidP="00D41712">
            <w:pPr>
              <w:rPr>
                <w:rFonts w:ascii="Times New Roman" w:hAnsi="Times New Roman" w:cs="Times New Roman"/>
                <w:b/>
              </w:rPr>
            </w:pPr>
          </w:p>
          <w:p w14:paraId="576B1092" w14:textId="25A2EC5C" w:rsidR="00D41712" w:rsidRDefault="00D41712" w:rsidP="00D41712">
            <w:pPr>
              <w:rPr>
                <w:rFonts w:ascii="Times New Roman" w:hAnsi="Times New Roman" w:cs="Times New Roman"/>
                <w:b/>
              </w:rPr>
            </w:pPr>
            <w:r w:rsidRPr="00D41712">
              <w:rPr>
                <w:rFonts w:ascii="Times New Roman" w:hAnsi="Times New Roman" w:cs="Times New Roman"/>
                <w:b/>
              </w:rPr>
              <w:br/>
              <w:t>- Compromiso de dotación presupuestaria para hacer frente a dicho gasto. (1 punto)</w:t>
            </w:r>
          </w:p>
          <w:p w14:paraId="3DA65BA2" w14:textId="77777777" w:rsidR="00D41712" w:rsidRDefault="00D41712" w:rsidP="00D41712">
            <w:pPr>
              <w:rPr>
                <w:rFonts w:ascii="Times New Roman" w:hAnsi="Times New Roman" w:cs="Times New Roman"/>
                <w:b/>
              </w:rPr>
            </w:pPr>
          </w:p>
          <w:p w14:paraId="2DCA8123" w14:textId="4CC8D449" w:rsidR="0007144F" w:rsidRDefault="0007144F" w:rsidP="00D41712">
            <w:pPr>
              <w:rPr>
                <w:rFonts w:ascii="Times New Roman" w:hAnsi="Times New Roman" w:cs="Times New Roman"/>
                <w:b/>
              </w:rPr>
            </w:pPr>
          </w:p>
          <w:p w14:paraId="4F84D3AE" w14:textId="77777777" w:rsidR="0007144F" w:rsidRDefault="0007144F" w:rsidP="00D41712">
            <w:pPr>
              <w:rPr>
                <w:rFonts w:ascii="Times New Roman" w:hAnsi="Times New Roman" w:cs="Times New Roman"/>
                <w:b/>
              </w:rPr>
            </w:pPr>
          </w:p>
          <w:p w14:paraId="52521FDF" w14:textId="77777777" w:rsidR="00D41712" w:rsidRDefault="00D41712" w:rsidP="00D41712">
            <w:pPr>
              <w:rPr>
                <w:rFonts w:ascii="Times New Roman" w:hAnsi="Times New Roman" w:cs="Times New Roman"/>
                <w:b/>
              </w:rPr>
            </w:pPr>
          </w:p>
          <w:p w14:paraId="3CF30D8F" w14:textId="77777777" w:rsidR="00D41712" w:rsidRDefault="00D41712" w:rsidP="00D41712">
            <w:pPr>
              <w:rPr>
                <w:rFonts w:ascii="Times New Roman" w:hAnsi="Times New Roman" w:cs="Times New Roman"/>
                <w:b/>
              </w:rPr>
            </w:pPr>
          </w:p>
          <w:p w14:paraId="09F369F1" w14:textId="77777777" w:rsidR="00D41712" w:rsidRDefault="00D41712" w:rsidP="00D41712">
            <w:pPr>
              <w:rPr>
                <w:rFonts w:ascii="Times New Roman" w:hAnsi="Times New Roman" w:cs="Times New Roman"/>
                <w:b/>
              </w:rPr>
            </w:pPr>
          </w:p>
          <w:p w14:paraId="7816DC44" w14:textId="77777777" w:rsidR="00B46F59" w:rsidRDefault="00D41712" w:rsidP="00D41712">
            <w:pPr>
              <w:rPr>
                <w:rFonts w:ascii="Times New Roman" w:hAnsi="Times New Roman" w:cs="Times New Roman"/>
                <w:b/>
              </w:rPr>
            </w:pPr>
            <w:r w:rsidRPr="00D41712">
              <w:rPr>
                <w:rFonts w:ascii="Times New Roman" w:hAnsi="Times New Roman" w:cs="Times New Roman"/>
                <w:b/>
              </w:rPr>
              <w:br/>
              <w:t>- Cálculo numérico del ROI ((beneficio-coste)/coste)) año a año durante los 5 años</w:t>
            </w:r>
            <w:r w:rsidRPr="00D41712">
              <w:rPr>
                <w:rFonts w:ascii="Times New Roman" w:hAnsi="Times New Roman" w:cs="Times New Roman"/>
                <w:b/>
              </w:rPr>
              <w:br/>
              <w:t>a los que el ayuntamiento se compromete a mantener el proyecto, el coste incluye</w:t>
            </w:r>
            <w:r w:rsidRPr="00D41712">
              <w:rPr>
                <w:rFonts w:ascii="Times New Roman" w:hAnsi="Times New Roman" w:cs="Times New Roman"/>
                <w:b/>
              </w:rPr>
              <w:br/>
              <w:t xml:space="preserve">tanto la inversión como el mantenimiento. </w:t>
            </w:r>
          </w:p>
          <w:p w14:paraId="7DC64766" w14:textId="0F5AE5E0" w:rsidR="0040312B" w:rsidRPr="00D41712" w:rsidRDefault="00D41712" w:rsidP="003D7CAB">
            <w:pPr>
              <w:jc w:val="both"/>
              <w:rPr>
                <w:rFonts w:ascii="Times New Roman" w:hAnsi="Times New Roman" w:cs="Times New Roman"/>
                <w:b/>
              </w:rPr>
            </w:pPr>
            <w:r w:rsidRPr="003D7CAB">
              <w:rPr>
                <w:rFonts w:ascii="Times New Roman" w:hAnsi="Times New Roman" w:cs="Times New Roman"/>
                <w:bCs/>
                <w:i/>
                <w:iCs/>
              </w:rPr>
              <w:t>En aquellos casos en que el beneficio</w:t>
            </w:r>
            <w:r w:rsidR="00B46F59" w:rsidRPr="003D7CAB">
              <w:rPr>
                <w:rFonts w:ascii="Times New Roman" w:hAnsi="Times New Roman" w:cs="Times New Roman"/>
                <w:bCs/>
                <w:i/>
                <w:iCs/>
              </w:rPr>
              <w:t xml:space="preserve"> </w:t>
            </w:r>
            <w:r w:rsidRPr="003D7CAB">
              <w:rPr>
                <w:rFonts w:ascii="Times New Roman" w:hAnsi="Times New Roman" w:cs="Times New Roman"/>
                <w:bCs/>
                <w:i/>
                <w:iCs/>
              </w:rPr>
              <w:t>no sea económico se deberá encontrar la forma de traducir numéricamente dicho</w:t>
            </w:r>
            <w:r w:rsidR="00B46F59" w:rsidRPr="003D7CAB">
              <w:rPr>
                <w:rFonts w:ascii="Times New Roman" w:hAnsi="Times New Roman" w:cs="Times New Roman"/>
                <w:bCs/>
                <w:i/>
                <w:iCs/>
              </w:rPr>
              <w:t xml:space="preserve"> </w:t>
            </w:r>
            <w:r w:rsidRPr="003D7CAB">
              <w:rPr>
                <w:rFonts w:ascii="Times New Roman" w:hAnsi="Times New Roman" w:cs="Times New Roman"/>
                <w:bCs/>
                <w:i/>
                <w:iCs/>
              </w:rPr>
              <w:t xml:space="preserve">beneficio a la sociedad para poder obtener la puntuación en este apartado. </w:t>
            </w:r>
            <w:r w:rsidRPr="00D41712">
              <w:rPr>
                <w:rFonts w:ascii="Times New Roman" w:hAnsi="Times New Roman" w:cs="Times New Roman"/>
                <w:b/>
              </w:rPr>
              <w:t>(1</w:t>
            </w:r>
            <w:r w:rsidR="00B46F59">
              <w:rPr>
                <w:rFonts w:ascii="Times New Roman" w:hAnsi="Times New Roman" w:cs="Times New Roman"/>
                <w:b/>
              </w:rPr>
              <w:t xml:space="preserve"> </w:t>
            </w:r>
            <w:r w:rsidRPr="00D41712">
              <w:rPr>
                <w:rFonts w:ascii="Times New Roman" w:hAnsi="Times New Roman" w:cs="Times New Roman"/>
                <w:b/>
              </w:rPr>
              <w:t xml:space="preserve">punto) </w:t>
            </w:r>
          </w:p>
          <w:p w14:paraId="3AAE160E" w14:textId="77777777" w:rsidR="0040312B" w:rsidRPr="0040312B" w:rsidRDefault="0040312B" w:rsidP="005A7E19">
            <w:pPr>
              <w:jc w:val="both"/>
              <w:rPr>
                <w:rFonts w:ascii="Times New Roman" w:hAnsi="Times New Roman" w:cs="Times New Roman"/>
              </w:rPr>
            </w:pPr>
          </w:p>
          <w:p w14:paraId="4390F69F" w14:textId="77777777" w:rsidR="0040312B" w:rsidRPr="0040312B" w:rsidRDefault="0040312B" w:rsidP="005A7E19">
            <w:pPr>
              <w:jc w:val="both"/>
              <w:rPr>
                <w:rFonts w:ascii="Times New Roman" w:hAnsi="Times New Roman" w:cs="Times New Roman"/>
              </w:rPr>
            </w:pPr>
          </w:p>
          <w:p w14:paraId="2B51FBF1" w14:textId="77777777" w:rsidR="0040312B" w:rsidRDefault="0040312B" w:rsidP="005A7E19">
            <w:pPr>
              <w:jc w:val="both"/>
              <w:rPr>
                <w:rFonts w:ascii="Times New Roman" w:hAnsi="Times New Roman" w:cs="Times New Roman"/>
              </w:rPr>
            </w:pPr>
          </w:p>
          <w:p w14:paraId="033B1FA6" w14:textId="77777777" w:rsidR="0040312B" w:rsidRDefault="0040312B" w:rsidP="005A7E19">
            <w:pPr>
              <w:jc w:val="both"/>
              <w:rPr>
                <w:rFonts w:ascii="Times New Roman" w:hAnsi="Times New Roman" w:cs="Times New Roman"/>
              </w:rPr>
            </w:pPr>
          </w:p>
          <w:p w14:paraId="0E39E7A5" w14:textId="77777777" w:rsidR="0040312B" w:rsidRDefault="0040312B" w:rsidP="005A7E19">
            <w:pPr>
              <w:jc w:val="both"/>
              <w:rPr>
                <w:rFonts w:ascii="Times New Roman" w:hAnsi="Times New Roman" w:cs="Times New Roman"/>
              </w:rPr>
            </w:pPr>
          </w:p>
          <w:p w14:paraId="5E784B3B" w14:textId="77777777" w:rsidR="0040312B" w:rsidRDefault="0040312B" w:rsidP="005A7E19">
            <w:pPr>
              <w:jc w:val="both"/>
              <w:rPr>
                <w:rFonts w:ascii="Times New Roman" w:hAnsi="Times New Roman" w:cs="Times New Roman"/>
              </w:rPr>
            </w:pPr>
          </w:p>
          <w:p w14:paraId="47EB004F" w14:textId="77777777" w:rsidR="0040312B" w:rsidRDefault="0040312B" w:rsidP="005A7E19">
            <w:pPr>
              <w:jc w:val="both"/>
              <w:rPr>
                <w:rFonts w:ascii="Times New Roman" w:hAnsi="Times New Roman" w:cs="Times New Roman"/>
              </w:rPr>
            </w:pPr>
          </w:p>
          <w:p w14:paraId="1D77A36E" w14:textId="77777777" w:rsidR="0040312B" w:rsidRDefault="0040312B" w:rsidP="005A7E19">
            <w:pPr>
              <w:jc w:val="both"/>
              <w:rPr>
                <w:rFonts w:ascii="Times New Roman" w:hAnsi="Times New Roman" w:cs="Times New Roman"/>
              </w:rPr>
            </w:pPr>
          </w:p>
          <w:p w14:paraId="11C56671" w14:textId="77777777" w:rsidR="0040312B" w:rsidRDefault="0040312B" w:rsidP="005A7E19">
            <w:pPr>
              <w:jc w:val="both"/>
              <w:rPr>
                <w:rFonts w:ascii="Times New Roman" w:hAnsi="Times New Roman" w:cs="Times New Roman"/>
              </w:rPr>
            </w:pPr>
          </w:p>
          <w:p w14:paraId="5CF7A85C" w14:textId="77777777" w:rsidR="0040312B" w:rsidRDefault="0040312B" w:rsidP="005A7E19">
            <w:pPr>
              <w:jc w:val="both"/>
              <w:rPr>
                <w:rFonts w:ascii="Times New Roman" w:hAnsi="Times New Roman" w:cs="Times New Roman"/>
              </w:rPr>
            </w:pPr>
          </w:p>
          <w:p w14:paraId="2402AAD0" w14:textId="35B987EA" w:rsidR="0040312B" w:rsidRDefault="0040312B" w:rsidP="005A7E19">
            <w:pPr>
              <w:jc w:val="both"/>
              <w:rPr>
                <w:rFonts w:ascii="Times New Roman" w:hAnsi="Times New Roman" w:cs="Times New Roman"/>
              </w:rPr>
            </w:pPr>
          </w:p>
          <w:p w14:paraId="299FDD59" w14:textId="74FB61CA" w:rsidR="0007144F" w:rsidRDefault="0007144F" w:rsidP="005A7E19">
            <w:pPr>
              <w:jc w:val="both"/>
              <w:rPr>
                <w:rFonts w:ascii="Times New Roman" w:hAnsi="Times New Roman" w:cs="Times New Roman"/>
              </w:rPr>
            </w:pPr>
          </w:p>
          <w:p w14:paraId="6AE38701" w14:textId="35BF1EAF" w:rsidR="0007144F" w:rsidRDefault="0007144F" w:rsidP="005A7E19">
            <w:pPr>
              <w:jc w:val="both"/>
              <w:rPr>
                <w:rFonts w:ascii="Times New Roman" w:hAnsi="Times New Roman" w:cs="Times New Roman"/>
              </w:rPr>
            </w:pPr>
          </w:p>
          <w:p w14:paraId="0008FA04" w14:textId="77777777" w:rsidR="0007144F" w:rsidRDefault="0007144F" w:rsidP="005A7E19">
            <w:pPr>
              <w:jc w:val="both"/>
              <w:rPr>
                <w:rFonts w:ascii="Times New Roman" w:hAnsi="Times New Roman" w:cs="Times New Roman"/>
              </w:rPr>
            </w:pPr>
          </w:p>
          <w:p w14:paraId="155FBBCA" w14:textId="77777777" w:rsidR="0040312B" w:rsidRDefault="0040312B" w:rsidP="005A7E19">
            <w:pPr>
              <w:jc w:val="both"/>
              <w:rPr>
                <w:rFonts w:ascii="Times New Roman" w:hAnsi="Times New Roman" w:cs="Times New Roman"/>
              </w:rPr>
            </w:pPr>
          </w:p>
          <w:p w14:paraId="14B40023" w14:textId="77777777" w:rsidR="004A37F2" w:rsidRDefault="004A37F2" w:rsidP="005A7E19">
            <w:pPr>
              <w:jc w:val="both"/>
              <w:rPr>
                <w:rFonts w:ascii="Times New Roman" w:hAnsi="Times New Roman" w:cs="Times New Roman"/>
              </w:rPr>
            </w:pPr>
          </w:p>
          <w:p w14:paraId="58760AB1" w14:textId="77777777" w:rsidR="0040312B" w:rsidRDefault="0040312B" w:rsidP="005A7E19">
            <w:pPr>
              <w:jc w:val="both"/>
              <w:rPr>
                <w:rFonts w:ascii="Times New Roman" w:hAnsi="Times New Roman" w:cs="Times New Roman"/>
                <w:b/>
              </w:rPr>
            </w:pPr>
          </w:p>
        </w:tc>
      </w:tr>
      <w:tr w:rsidR="005A7E19" w:rsidRPr="000A323C" w14:paraId="7077A513" w14:textId="77777777" w:rsidTr="005A7E19">
        <w:tc>
          <w:tcPr>
            <w:tcW w:w="5000" w:type="pct"/>
          </w:tcPr>
          <w:p w14:paraId="568EB0DC" w14:textId="2D317B3F" w:rsidR="00870D98" w:rsidRDefault="009738E6" w:rsidP="00870D98">
            <w:pPr>
              <w:jc w:val="both"/>
              <w:rPr>
                <w:rFonts w:ascii="Times New Roman" w:hAnsi="Times New Roman" w:cs="Times New Roman"/>
                <w:b/>
              </w:rPr>
            </w:pPr>
            <w:r>
              <w:rPr>
                <w:rFonts w:ascii="Times New Roman" w:hAnsi="Times New Roman" w:cs="Times New Roman"/>
                <w:b/>
              </w:rPr>
              <w:lastRenderedPageBreak/>
              <w:t>5</w:t>
            </w:r>
            <w:r w:rsidR="00870D98" w:rsidRPr="00711D72">
              <w:rPr>
                <w:rFonts w:ascii="Times New Roman" w:hAnsi="Times New Roman" w:cs="Times New Roman"/>
                <w:b/>
              </w:rPr>
              <w:t>. DETALLE DE LA OFERTA ECONÓMICA. (5 puntos)</w:t>
            </w:r>
          </w:p>
          <w:p w14:paraId="3B23D95D" w14:textId="77777777" w:rsidR="00870D98" w:rsidRPr="00870D98" w:rsidRDefault="00870D98" w:rsidP="00870D98">
            <w:pPr>
              <w:jc w:val="both"/>
              <w:rPr>
                <w:rFonts w:ascii="Times New Roman" w:hAnsi="Times New Roman" w:cs="Times New Roman"/>
                <w:b/>
              </w:rPr>
            </w:pPr>
          </w:p>
          <w:p w14:paraId="6BEA0A25" w14:textId="77777777" w:rsidR="0007144F" w:rsidRPr="0007144F" w:rsidRDefault="0007144F" w:rsidP="0007144F">
            <w:pPr>
              <w:jc w:val="both"/>
              <w:rPr>
                <w:rFonts w:ascii="Times New Roman" w:hAnsi="Times New Roman" w:cs="Times New Roman"/>
                <w:b/>
              </w:rPr>
            </w:pPr>
            <w:r w:rsidRPr="0007144F">
              <w:rPr>
                <w:rFonts w:ascii="Times New Roman" w:hAnsi="Times New Roman" w:cs="Times New Roman"/>
                <w:b/>
              </w:rPr>
              <w:t>Oferta económica detallada, se valorará el detalle y desglose por cada uno de los servicios</w:t>
            </w:r>
          </w:p>
          <w:p w14:paraId="2A3C29E2" w14:textId="77777777" w:rsidR="007D00CF" w:rsidRDefault="0007144F" w:rsidP="0007144F">
            <w:pPr>
              <w:jc w:val="both"/>
              <w:rPr>
                <w:rFonts w:ascii="Times New Roman" w:hAnsi="Times New Roman" w:cs="Times New Roman"/>
                <w:b/>
              </w:rPr>
            </w:pPr>
            <w:r w:rsidRPr="0007144F">
              <w:rPr>
                <w:rFonts w:ascii="Times New Roman" w:hAnsi="Times New Roman" w:cs="Times New Roman"/>
                <w:b/>
              </w:rPr>
              <w:t xml:space="preserve">a realizar. </w:t>
            </w:r>
          </w:p>
          <w:p w14:paraId="5D48681A" w14:textId="26B5DF17" w:rsidR="0007144F" w:rsidRPr="007D00CF" w:rsidRDefault="0007144F" w:rsidP="0007144F">
            <w:pPr>
              <w:jc w:val="both"/>
              <w:rPr>
                <w:rFonts w:ascii="Times New Roman" w:hAnsi="Times New Roman" w:cs="Times New Roman"/>
                <w:bCs/>
                <w:i/>
                <w:iCs/>
              </w:rPr>
            </w:pPr>
            <w:r w:rsidRPr="007D00CF">
              <w:rPr>
                <w:rFonts w:ascii="Times New Roman" w:hAnsi="Times New Roman" w:cs="Times New Roman"/>
                <w:bCs/>
                <w:i/>
                <w:iCs/>
              </w:rPr>
              <w:t>En dicha oferta económica se detallarán los conceptos que son subvencionables. Especificar claramente el importe final sobre el que se calculará la cuantía subvencionable. Los importes que se detallen en este apartado serán considerados</w:t>
            </w:r>
          </w:p>
          <w:p w14:paraId="59BFBF95" w14:textId="5143E0C5" w:rsidR="0007144F" w:rsidRPr="007D00CF" w:rsidRDefault="0007144F" w:rsidP="0007144F">
            <w:pPr>
              <w:jc w:val="both"/>
              <w:rPr>
                <w:rFonts w:ascii="Times New Roman" w:hAnsi="Times New Roman" w:cs="Times New Roman"/>
                <w:bCs/>
                <w:i/>
                <w:iCs/>
              </w:rPr>
            </w:pPr>
            <w:r w:rsidRPr="007D00CF">
              <w:rPr>
                <w:rFonts w:ascii="Times New Roman" w:hAnsi="Times New Roman" w:cs="Times New Roman"/>
                <w:bCs/>
                <w:i/>
                <w:iCs/>
              </w:rPr>
              <w:t>siempre incluyendo IVA (incluso los importes parciales) a la hora de efectuar el cálculo del importe de la subvención. No incluir el importe final ni los importes con IVA supondrá la no puntuación de este apartado, al igual que la inclusión en el importe final de elementos no subvencionables.</w:t>
            </w:r>
          </w:p>
          <w:p w14:paraId="3412C015" w14:textId="77777777" w:rsidR="0007144F" w:rsidRPr="007D00CF" w:rsidRDefault="0007144F" w:rsidP="0007144F">
            <w:pPr>
              <w:jc w:val="both"/>
              <w:rPr>
                <w:rFonts w:ascii="Times New Roman" w:hAnsi="Times New Roman" w:cs="Times New Roman"/>
                <w:bCs/>
                <w:i/>
                <w:iCs/>
              </w:rPr>
            </w:pPr>
          </w:p>
          <w:p w14:paraId="2C25A367" w14:textId="3F835AA2" w:rsidR="0007144F" w:rsidRPr="007D00CF" w:rsidRDefault="004751BF" w:rsidP="0007144F">
            <w:pPr>
              <w:jc w:val="both"/>
              <w:rPr>
                <w:rFonts w:ascii="Times New Roman" w:hAnsi="Times New Roman" w:cs="Times New Roman"/>
                <w:bCs/>
                <w:i/>
                <w:iCs/>
              </w:rPr>
            </w:pPr>
            <w:r w:rsidRPr="007D00CF">
              <w:rPr>
                <w:rFonts w:ascii="Times New Roman" w:hAnsi="Times New Roman" w:cs="Times New Roman"/>
                <w:bCs/>
                <w:i/>
                <w:iCs/>
              </w:rPr>
              <w:t>En</w:t>
            </w:r>
            <w:r w:rsidR="0007144F" w:rsidRPr="007D00CF">
              <w:rPr>
                <w:rFonts w:ascii="Times New Roman" w:hAnsi="Times New Roman" w:cs="Times New Roman"/>
                <w:bCs/>
                <w:i/>
                <w:iCs/>
              </w:rPr>
              <w:t xml:space="preserve"> este </w:t>
            </w:r>
            <w:r w:rsidRPr="007D00CF">
              <w:rPr>
                <w:rFonts w:ascii="Times New Roman" w:hAnsi="Times New Roman" w:cs="Times New Roman"/>
                <w:bCs/>
                <w:i/>
                <w:iCs/>
              </w:rPr>
              <w:t>apartado</w:t>
            </w:r>
            <w:r w:rsidR="0007144F" w:rsidRPr="007D00CF">
              <w:rPr>
                <w:rFonts w:ascii="Times New Roman" w:hAnsi="Times New Roman" w:cs="Times New Roman"/>
                <w:bCs/>
                <w:i/>
                <w:iCs/>
              </w:rPr>
              <w:t xml:space="preserve"> se valorarán los siguientes puntos:</w:t>
            </w:r>
          </w:p>
          <w:p w14:paraId="79EBA906" w14:textId="77777777" w:rsidR="0007144F" w:rsidRPr="0007144F" w:rsidRDefault="0007144F" w:rsidP="0007144F">
            <w:pPr>
              <w:jc w:val="both"/>
              <w:rPr>
                <w:rFonts w:ascii="Times New Roman" w:hAnsi="Times New Roman" w:cs="Times New Roman"/>
                <w:b/>
              </w:rPr>
            </w:pPr>
          </w:p>
          <w:p w14:paraId="60E32FA0" w14:textId="4B724D15" w:rsidR="004751BF" w:rsidRDefault="0007144F" w:rsidP="0007144F">
            <w:pPr>
              <w:jc w:val="both"/>
              <w:rPr>
                <w:rFonts w:ascii="Times New Roman" w:hAnsi="Times New Roman" w:cs="Times New Roman"/>
                <w:b/>
              </w:rPr>
            </w:pPr>
            <w:r w:rsidRPr="0007144F">
              <w:rPr>
                <w:rFonts w:ascii="Times New Roman" w:hAnsi="Times New Roman" w:cs="Times New Roman"/>
                <w:b/>
              </w:rPr>
              <w:t>- Precio</w:t>
            </w:r>
            <w:r w:rsidR="004751BF">
              <w:rPr>
                <w:rFonts w:ascii="Times New Roman" w:hAnsi="Times New Roman" w:cs="Times New Roman"/>
                <w:b/>
              </w:rPr>
              <w:t xml:space="preserve"> total</w:t>
            </w:r>
            <w:r w:rsidRPr="0007144F">
              <w:rPr>
                <w:rFonts w:ascii="Times New Roman" w:hAnsi="Times New Roman" w:cs="Times New Roman"/>
                <w:b/>
              </w:rPr>
              <w:t xml:space="preserve"> (IVA incluido)</w:t>
            </w:r>
            <w:r w:rsidR="004751BF">
              <w:rPr>
                <w:rFonts w:ascii="Times New Roman" w:hAnsi="Times New Roman" w:cs="Times New Roman"/>
                <w:b/>
              </w:rPr>
              <w:t xml:space="preserve"> del proyecto. (1 punto)</w:t>
            </w:r>
          </w:p>
          <w:p w14:paraId="7B040D38" w14:textId="77777777" w:rsidR="004751BF" w:rsidRDefault="004751BF" w:rsidP="0007144F">
            <w:pPr>
              <w:jc w:val="both"/>
              <w:rPr>
                <w:rFonts w:ascii="Times New Roman" w:hAnsi="Times New Roman" w:cs="Times New Roman"/>
                <w:b/>
              </w:rPr>
            </w:pPr>
          </w:p>
          <w:p w14:paraId="4E3EE926" w14:textId="54A866FB" w:rsidR="004751BF" w:rsidRDefault="004751BF" w:rsidP="0007144F">
            <w:pPr>
              <w:jc w:val="both"/>
              <w:rPr>
                <w:rFonts w:ascii="Times New Roman" w:hAnsi="Times New Roman" w:cs="Times New Roman"/>
                <w:b/>
              </w:rPr>
            </w:pPr>
          </w:p>
          <w:p w14:paraId="5B83816D" w14:textId="5F090F0F" w:rsidR="00E7476D" w:rsidRDefault="00E7476D" w:rsidP="0007144F">
            <w:pPr>
              <w:jc w:val="both"/>
              <w:rPr>
                <w:rFonts w:ascii="Times New Roman" w:hAnsi="Times New Roman" w:cs="Times New Roman"/>
                <w:b/>
              </w:rPr>
            </w:pPr>
          </w:p>
          <w:p w14:paraId="799391D4" w14:textId="2D4E7AFC" w:rsidR="00E7476D" w:rsidRDefault="00E7476D" w:rsidP="0007144F">
            <w:pPr>
              <w:jc w:val="both"/>
              <w:rPr>
                <w:rFonts w:ascii="Times New Roman" w:hAnsi="Times New Roman" w:cs="Times New Roman"/>
                <w:b/>
              </w:rPr>
            </w:pPr>
          </w:p>
          <w:p w14:paraId="36D0F0E3" w14:textId="58F3DC2A" w:rsidR="00E7476D" w:rsidRDefault="00E7476D" w:rsidP="0007144F">
            <w:pPr>
              <w:jc w:val="both"/>
              <w:rPr>
                <w:rFonts w:ascii="Times New Roman" w:hAnsi="Times New Roman" w:cs="Times New Roman"/>
                <w:b/>
              </w:rPr>
            </w:pPr>
          </w:p>
          <w:p w14:paraId="1E520C27" w14:textId="77777777" w:rsidR="00E7476D" w:rsidRDefault="00E7476D" w:rsidP="0007144F">
            <w:pPr>
              <w:jc w:val="both"/>
              <w:rPr>
                <w:rFonts w:ascii="Times New Roman" w:hAnsi="Times New Roman" w:cs="Times New Roman"/>
                <w:b/>
              </w:rPr>
            </w:pPr>
          </w:p>
          <w:p w14:paraId="47F9DE6B" w14:textId="77777777" w:rsidR="00E7476D" w:rsidRDefault="00E7476D" w:rsidP="0007144F">
            <w:pPr>
              <w:jc w:val="both"/>
              <w:rPr>
                <w:rFonts w:ascii="Times New Roman" w:hAnsi="Times New Roman" w:cs="Times New Roman"/>
                <w:b/>
              </w:rPr>
            </w:pPr>
          </w:p>
          <w:p w14:paraId="340C38B2" w14:textId="4280D66F" w:rsidR="0007144F" w:rsidRDefault="004751BF" w:rsidP="001F4F32">
            <w:pPr>
              <w:jc w:val="both"/>
              <w:rPr>
                <w:rFonts w:ascii="Times New Roman" w:hAnsi="Times New Roman" w:cs="Times New Roman"/>
                <w:b/>
              </w:rPr>
            </w:pPr>
            <w:r w:rsidRPr="004751BF">
              <w:rPr>
                <w:rFonts w:ascii="Times New Roman" w:hAnsi="Times New Roman" w:cs="Times New Roman"/>
                <w:b/>
              </w:rPr>
              <w:t>-</w:t>
            </w:r>
            <w:r>
              <w:rPr>
                <w:rFonts w:ascii="Times New Roman" w:hAnsi="Times New Roman" w:cs="Times New Roman"/>
                <w:b/>
              </w:rPr>
              <w:t xml:space="preserve"> </w:t>
            </w:r>
            <w:r w:rsidRPr="004751BF">
              <w:rPr>
                <w:rFonts w:ascii="Times New Roman" w:hAnsi="Times New Roman" w:cs="Times New Roman"/>
                <w:b/>
              </w:rPr>
              <w:t xml:space="preserve">Precio </w:t>
            </w:r>
            <w:r w:rsidR="001F4F32">
              <w:rPr>
                <w:rFonts w:ascii="Times New Roman" w:hAnsi="Times New Roman" w:cs="Times New Roman"/>
                <w:b/>
              </w:rPr>
              <w:t>del desarrollo de las diferentes analíticas que forman el proyecto</w:t>
            </w:r>
            <w:r w:rsidR="00BF607B">
              <w:rPr>
                <w:rFonts w:ascii="Times New Roman" w:hAnsi="Times New Roman" w:cs="Times New Roman"/>
                <w:b/>
              </w:rPr>
              <w:t xml:space="preserve"> o coste de licencia de la misma, en caso de ser analíticas </w:t>
            </w:r>
            <w:r w:rsidR="00C63BDC">
              <w:rPr>
                <w:rFonts w:ascii="Times New Roman" w:hAnsi="Times New Roman" w:cs="Times New Roman"/>
                <w:b/>
              </w:rPr>
              <w:t>que tengan licenciamiento</w:t>
            </w:r>
            <w:r w:rsidR="0007144F" w:rsidRPr="0007144F">
              <w:rPr>
                <w:rFonts w:ascii="Times New Roman" w:hAnsi="Times New Roman" w:cs="Times New Roman"/>
                <w:b/>
              </w:rPr>
              <w:t xml:space="preserve"> (</w:t>
            </w:r>
            <w:r>
              <w:rPr>
                <w:rFonts w:ascii="Times New Roman" w:hAnsi="Times New Roman" w:cs="Times New Roman"/>
                <w:b/>
              </w:rPr>
              <w:t>1</w:t>
            </w:r>
            <w:r w:rsidR="0007144F" w:rsidRPr="0007144F">
              <w:rPr>
                <w:rFonts w:ascii="Times New Roman" w:hAnsi="Times New Roman" w:cs="Times New Roman"/>
                <w:b/>
              </w:rPr>
              <w:t xml:space="preserve"> puntos)</w:t>
            </w:r>
          </w:p>
          <w:p w14:paraId="46EE568C" w14:textId="407B0A75" w:rsidR="0007144F" w:rsidRDefault="0007144F" w:rsidP="0007144F">
            <w:pPr>
              <w:jc w:val="both"/>
              <w:rPr>
                <w:rFonts w:ascii="Times New Roman" w:hAnsi="Times New Roman" w:cs="Times New Roman"/>
                <w:b/>
              </w:rPr>
            </w:pPr>
          </w:p>
          <w:p w14:paraId="4B4CFCED" w14:textId="638FE271" w:rsidR="0007144F" w:rsidRDefault="0007144F" w:rsidP="0007144F">
            <w:pPr>
              <w:jc w:val="both"/>
              <w:rPr>
                <w:rFonts w:ascii="Times New Roman" w:hAnsi="Times New Roman" w:cs="Times New Roman"/>
                <w:b/>
              </w:rPr>
            </w:pPr>
          </w:p>
          <w:p w14:paraId="21EEFACB" w14:textId="65480435" w:rsidR="0007144F" w:rsidRDefault="0007144F" w:rsidP="0007144F">
            <w:pPr>
              <w:jc w:val="both"/>
              <w:rPr>
                <w:rFonts w:ascii="Times New Roman" w:hAnsi="Times New Roman" w:cs="Times New Roman"/>
                <w:b/>
              </w:rPr>
            </w:pPr>
          </w:p>
          <w:p w14:paraId="2B737782" w14:textId="6504E014" w:rsidR="0007144F" w:rsidRDefault="0007144F" w:rsidP="0007144F">
            <w:pPr>
              <w:jc w:val="both"/>
              <w:rPr>
                <w:rFonts w:ascii="Times New Roman" w:hAnsi="Times New Roman" w:cs="Times New Roman"/>
                <w:b/>
              </w:rPr>
            </w:pPr>
          </w:p>
          <w:p w14:paraId="07155894" w14:textId="77777777" w:rsidR="00E7476D" w:rsidRDefault="00E7476D" w:rsidP="0007144F">
            <w:pPr>
              <w:jc w:val="both"/>
              <w:rPr>
                <w:rFonts w:ascii="Times New Roman" w:hAnsi="Times New Roman" w:cs="Times New Roman"/>
                <w:b/>
              </w:rPr>
            </w:pPr>
          </w:p>
          <w:p w14:paraId="6D47A316" w14:textId="77777777" w:rsidR="0007144F" w:rsidRDefault="0007144F" w:rsidP="0007144F">
            <w:pPr>
              <w:jc w:val="both"/>
              <w:rPr>
                <w:rFonts w:ascii="Times New Roman" w:hAnsi="Times New Roman" w:cs="Times New Roman"/>
                <w:b/>
              </w:rPr>
            </w:pPr>
          </w:p>
          <w:p w14:paraId="7DC0F902" w14:textId="77777777" w:rsidR="0007144F" w:rsidRPr="0007144F" w:rsidRDefault="0007144F" w:rsidP="0007144F">
            <w:pPr>
              <w:jc w:val="both"/>
              <w:rPr>
                <w:rFonts w:ascii="Times New Roman" w:hAnsi="Times New Roman" w:cs="Times New Roman"/>
                <w:b/>
              </w:rPr>
            </w:pPr>
          </w:p>
          <w:p w14:paraId="53E7E253" w14:textId="68105C05" w:rsidR="0007144F" w:rsidRDefault="0007144F" w:rsidP="0007144F">
            <w:pPr>
              <w:jc w:val="both"/>
              <w:rPr>
                <w:rFonts w:ascii="Times New Roman" w:hAnsi="Times New Roman" w:cs="Times New Roman"/>
                <w:b/>
              </w:rPr>
            </w:pPr>
            <w:r w:rsidRPr="0007144F">
              <w:rPr>
                <w:rFonts w:ascii="Times New Roman" w:hAnsi="Times New Roman" w:cs="Times New Roman"/>
                <w:b/>
              </w:rPr>
              <w:t>- Precio</w:t>
            </w:r>
            <w:r w:rsidR="00F36F40">
              <w:rPr>
                <w:rFonts w:ascii="Times New Roman" w:hAnsi="Times New Roman" w:cs="Times New Roman"/>
                <w:b/>
              </w:rPr>
              <w:t xml:space="preserve"> de Servidore</w:t>
            </w:r>
            <w:r w:rsidR="00CC1606">
              <w:rPr>
                <w:rFonts w:ascii="Times New Roman" w:hAnsi="Times New Roman" w:cs="Times New Roman"/>
                <w:b/>
              </w:rPr>
              <w:t>s/ordenadores</w:t>
            </w:r>
            <w:r w:rsidR="00DC3776">
              <w:rPr>
                <w:rFonts w:ascii="Times New Roman" w:hAnsi="Times New Roman" w:cs="Times New Roman"/>
                <w:b/>
              </w:rPr>
              <w:t xml:space="preserve"> sobre el que se van a ejecutar las analíticas</w:t>
            </w:r>
            <w:r w:rsidR="00CC1606">
              <w:rPr>
                <w:rFonts w:ascii="Times New Roman" w:hAnsi="Times New Roman" w:cs="Times New Roman"/>
                <w:b/>
              </w:rPr>
              <w:t xml:space="preserve">. </w:t>
            </w:r>
            <w:r w:rsidR="00CC1606" w:rsidRPr="007D00CF">
              <w:rPr>
                <w:rFonts w:ascii="Times New Roman" w:hAnsi="Times New Roman" w:cs="Times New Roman"/>
                <w:bCs/>
                <w:i/>
                <w:iCs/>
              </w:rPr>
              <w:t>En caso de requerir un/os servidores en propiedad</w:t>
            </w:r>
            <w:r w:rsidR="00F36F40" w:rsidRPr="007D00CF">
              <w:rPr>
                <w:rFonts w:ascii="Times New Roman" w:hAnsi="Times New Roman" w:cs="Times New Roman"/>
                <w:bCs/>
                <w:i/>
                <w:iCs/>
              </w:rPr>
              <w:t xml:space="preserve"> </w:t>
            </w:r>
            <w:r w:rsidR="00CC1606" w:rsidRPr="007D00CF">
              <w:rPr>
                <w:rFonts w:ascii="Times New Roman" w:hAnsi="Times New Roman" w:cs="Times New Roman"/>
                <w:bCs/>
                <w:i/>
                <w:iCs/>
              </w:rPr>
              <w:t>o a través de</w:t>
            </w:r>
            <w:r w:rsidR="00DC3776" w:rsidRPr="007D00CF">
              <w:rPr>
                <w:rFonts w:ascii="Times New Roman" w:hAnsi="Times New Roman" w:cs="Times New Roman"/>
                <w:bCs/>
                <w:i/>
                <w:iCs/>
              </w:rPr>
              <w:t xml:space="preserve"> un proveedor cloud indicar su coste.</w:t>
            </w:r>
            <w:r w:rsidR="001F4F32" w:rsidRPr="007D00CF">
              <w:rPr>
                <w:rFonts w:ascii="Times New Roman" w:hAnsi="Times New Roman" w:cs="Times New Roman"/>
                <w:bCs/>
                <w:i/>
                <w:iCs/>
              </w:rPr>
              <w:t xml:space="preserve"> En caso de no requerir</w:t>
            </w:r>
            <w:r w:rsidR="00051082" w:rsidRPr="007D00CF">
              <w:rPr>
                <w:rFonts w:ascii="Times New Roman" w:hAnsi="Times New Roman" w:cs="Times New Roman"/>
                <w:bCs/>
                <w:i/>
                <w:iCs/>
              </w:rPr>
              <w:t>lo</w:t>
            </w:r>
            <w:r w:rsidR="001F4F32" w:rsidRPr="007D00CF">
              <w:rPr>
                <w:rFonts w:ascii="Times New Roman" w:hAnsi="Times New Roman" w:cs="Times New Roman"/>
                <w:bCs/>
                <w:i/>
                <w:iCs/>
              </w:rPr>
              <w:t>, indicar</w:t>
            </w:r>
            <w:r w:rsidR="00051082" w:rsidRPr="007D00CF">
              <w:rPr>
                <w:rFonts w:ascii="Times New Roman" w:hAnsi="Times New Roman" w:cs="Times New Roman"/>
                <w:bCs/>
                <w:i/>
                <w:iCs/>
              </w:rPr>
              <w:t xml:space="preserve"> </w:t>
            </w:r>
            <w:r w:rsidR="000F41DF" w:rsidRPr="007D00CF">
              <w:rPr>
                <w:rFonts w:ascii="Times New Roman" w:hAnsi="Times New Roman" w:cs="Times New Roman"/>
                <w:bCs/>
                <w:i/>
                <w:iCs/>
              </w:rPr>
              <w:t>explícitamente</w:t>
            </w:r>
            <w:r w:rsidR="00051082" w:rsidRPr="007D00CF">
              <w:rPr>
                <w:rFonts w:ascii="Times New Roman" w:hAnsi="Times New Roman" w:cs="Times New Roman"/>
                <w:bCs/>
                <w:i/>
                <w:iCs/>
              </w:rPr>
              <w:t xml:space="preserve"> que no se </w:t>
            </w:r>
            <w:r w:rsidR="00F61DA1" w:rsidRPr="007D00CF">
              <w:rPr>
                <w:rFonts w:ascii="Times New Roman" w:hAnsi="Times New Roman" w:cs="Times New Roman"/>
                <w:bCs/>
                <w:i/>
                <w:iCs/>
              </w:rPr>
              <w:t>requiere (</w:t>
            </w:r>
            <w:r w:rsidRPr="007D00CF">
              <w:rPr>
                <w:rFonts w:ascii="Times New Roman" w:hAnsi="Times New Roman" w:cs="Times New Roman"/>
                <w:bCs/>
                <w:i/>
                <w:iCs/>
              </w:rPr>
              <w:t>IVA incluido)</w:t>
            </w:r>
            <w:r w:rsidRPr="0007144F">
              <w:rPr>
                <w:rFonts w:ascii="Times New Roman" w:hAnsi="Times New Roman" w:cs="Times New Roman"/>
                <w:b/>
              </w:rPr>
              <w:t>. (1 punto)</w:t>
            </w:r>
          </w:p>
          <w:p w14:paraId="6291A59F" w14:textId="088BB130" w:rsidR="0007144F" w:rsidRDefault="0007144F" w:rsidP="0007144F">
            <w:pPr>
              <w:jc w:val="both"/>
              <w:rPr>
                <w:rFonts w:ascii="Times New Roman" w:hAnsi="Times New Roman" w:cs="Times New Roman"/>
                <w:b/>
              </w:rPr>
            </w:pPr>
          </w:p>
          <w:p w14:paraId="72192B8B" w14:textId="4AA85AAC" w:rsidR="0007144F" w:rsidRDefault="0007144F" w:rsidP="0007144F">
            <w:pPr>
              <w:jc w:val="both"/>
              <w:rPr>
                <w:rFonts w:ascii="Times New Roman" w:hAnsi="Times New Roman" w:cs="Times New Roman"/>
                <w:b/>
              </w:rPr>
            </w:pPr>
          </w:p>
          <w:p w14:paraId="37AB56F8" w14:textId="668727C0" w:rsidR="0007144F" w:rsidRDefault="0007144F" w:rsidP="0007144F">
            <w:pPr>
              <w:jc w:val="both"/>
              <w:rPr>
                <w:rFonts w:ascii="Times New Roman" w:hAnsi="Times New Roman" w:cs="Times New Roman"/>
                <w:b/>
              </w:rPr>
            </w:pPr>
          </w:p>
          <w:p w14:paraId="405622DD" w14:textId="3CACDFFD" w:rsidR="0007144F" w:rsidRDefault="0007144F" w:rsidP="0007144F">
            <w:pPr>
              <w:jc w:val="both"/>
              <w:rPr>
                <w:rFonts w:ascii="Times New Roman" w:hAnsi="Times New Roman" w:cs="Times New Roman"/>
                <w:b/>
              </w:rPr>
            </w:pPr>
          </w:p>
          <w:p w14:paraId="54087F34" w14:textId="0B6321B9" w:rsidR="00E7476D" w:rsidRDefault="00E7476D" w:rsidP="0007144F">
            <w:pPr>
              <w:jc w:val="both"/>
              <w:rPr>
                <w:rFonts w:ascii="Times New Roman" w:hAnsi="Times New Roman" w:cs="Times New Roman"/>
                <w:b/>
              </w:rPr>
            </w:pPr>
          </w:p>
          <w:p w14:paraId="43DCF468" w14:textId="76C41BB4" w:rsidR="0007144F" w:rsidRDefault="0007144F" w:rsidP="0007144F">
            <w:pPr>
              <w:jc w:val="both"/>
              <w:rPr>
                <w:rFonts w:ascii="Times New Roman" w:hAnsi="Times New Roman" w:cs="Times New Roman"/>
                <w:b/>
              </w:rPr>
            </w:pPr>
          </w:p>
          <w:p w14:paraId="471A1C43" w14:textId="77777777" w:rsidR="0007144F" w:rsidRPr="0007144F" w:rsidRDefault="0007144F" w:rsidP="0007144F">
            <w:pPr>
              <w:jc w:val="both"/>
              <w:rPr>
                <w:rFonts w:ascii="Times New Roman" w:hAnsi="Times New Roman" w:cs="Times New Roman"/>
                <w:b/>
              </w:rPr>
            </w:pPr>
          </w:p>
          <w:p w14:paraId="01E265F2" w14:textId="2C9367B8" w:rsidR="0007144F" w:rsidRDefault="0007144F" w:rsidP="0007144F">
            <w:pPr>
              <w:jc w:val="both"/>
              <w:rPr>
                <w:rFonts w:ascii="Times New Roman" w:hAnsi="Times New Roman" w:cs="Times New Roman"/>
                <w:b/>
              </w:rPr>
            </w:pPr>
            <w:r w:rsidRPr="0007144F">
              <w:rPr>
                <w:rFonts w:ascii="Times New Roman" w:hAnsi="Times New Roman" w:cs="Times New Roman"/>
                <w:b/>
              </w:rPr>
              <w:t xml:space="preserve">- Precio de </w:t>
            </w:r>
            <w:r w:rsidR="001F4F32">
              <w:rPr>
                <w:rFonts w:ascii="Times New Roman" w:hAnsi="Times New Roman" w:cs="Times New Roman"/>
                <w:b/>
              </w:rPr>
              <w:t xml:space="preserve">adquisición de datos externos, </w:t>
            </w:r>
            <w:r w:rsidR="00585E8A">
              <w:rPr>
                <w:rFonts w:ascii="Times New Roman" w:hAnsi="Times New Roman" w:cs="Times New Roman"/>
                <w:b/>
              </w:rPr>
              <w:t>en caso de que</w:t>
            </w:r>
            <w:r w:rsidR="001F4F32">
              <w:rPr>
                <w:rFonts w:ascii="Times New Roman" w:hAnsi="Times New Roman" w:cs="Times New Roman"/>
                <w:b/>
              </w:rPr>
              <w:t xml:space="preserve"> las analíticas </w:t>
            </w:r>
            <w:r w:rsidR="00051082">
              <w:rPr>
                <w:rFonts w:ascii="Times New Roman" w:hAnsi="Times New Roman" w:cs="Times New Roman"/>
                <w:b/>
              </w:rPr>
              <w:t>requieran</w:t>
            </w:r>
            <w:r w:rsidR="001F4F32">
              <w:rPr>
                <w:rFonts w:ascii="Times New Roman" w:hAnsi="Times New Roman" w:cs="Times New Roman"/>
                <w:b/>
              </w:rPr>
              <w:t xml:space="preserve"> de la compra de datos a terceros. </w:t>
            </w:r>
            <w:r w:rsidRPr="0007144F">
              <w:rPr>
                <w:rFonts w:ascii="Times New Roman" w:hAnsi="Times New Roman" w:cs="Times New Roman"/>
                <w:b/>
              </w:rPr>
              <w:t>(IVA incluido).</w:t>
            </w:r>
            <w:r w:rsidR="00E93B5E">
              <w:rPr>
                <w:rFonts w:ascii="Times New Roman" w:hAnsi="Times New Roman" w:cs="Times New Roman"/>
                <w:b/>
              </w:rPr>
              <w:t xml:space="preserve"> En caso de no requerir datos externos, indicarlo explícitamente.</w:t>
            </w:r>
            <w:r w:rsidRPr="0007144F">
              <w:rPr>
                <w:rFonts w:ascii="Times New Roman" w:hAnsi="Times New Roman" w:cs="Times New Roman"/>
                <w:b/>
              </w:rPr>
              <w:t xml:space="preserve"> (1 punto)</w:t>
            </w:r>
          </w:p>
          <w:p w14:paraId="05C74623" w14:textId="77777777" w:rsidR="0007144F" w:rsidRDefault="0007144F" w:rsidP="0007144F">
            <w:pPr>
              <w:jc w:val="both"/>
              <w:rPr>
                <w:rFonts w:ascii="Times New Roman" w:hAnsi="Times New Roman" w:cs="Times New Roman"/>
                <w:b/>
              </w:rPr>
            </w:pPr>
          </w:p>
          <w:p w14:paraId="109A3A18" w14:textId="28C8DC01" w:rsidR="0007144F" w:rsidRDefault="0007144F" w:rsidP="0007144F">
            <w:pPr>
              <w:jc w:val="both"/>
              <w:rPr>
                <w:rFonts w:ascii="Times New Roman" w:hAnsi="Times New Roman" w:cs="Times New Roman"/>
                <w:b/>
              </w:rPr>
            </w:pPr>
          </w:p>
          <w:p w14:paraId="0FA2DCA5" w14:textId="3532BE87" w:rsidR="0007144F" w:rsidRDefault="0007144F" w:rsidP="0007144F">
            <w:pPr>
              <w:jc w:val="both"/>
              <w:rPr>
                <w:rFonts w:ascii="Times New Roman" w:hAnsi="Times New Roman" w:cs="Times New Roman"/>
                <w:b/>
              </w:rPr>
            </w:pPr>
          </w:p>
          <w:p w14:paraId="23FF7080" w14:textId="1BF40068" w:rsidR="0007144F" w:rsidRDefault="0007144F" w:rsidP="0007144F">
            <w:pPr>
              <w:jc w:val="both"/>
              <w:rPr>
                <w:rFonts w:ascii="Times New Roman" w:hAnsi="Times New Roman" w:cs="Times New Roman"/>
                <w:b/>
              </w:rPr>
            </w:pPr>
          </w:p>
          <w:p w14:paraId="7AC06161" w14:textId="77777777" w:rsidR="00E7476D" w:rsidRDefault="00E7476D" w:rsidP="0007144F">
            <w:pPr>
              <w:jc w:val="both"/>
              <w:rPr>
                <w:rFonts w:ascii="Times New Roman" w:hAnsi="Times New Roman" w:cs="Times New Roman"/>
                <w:b/>
              </w:rPr>
            </w:pPr>
          </w:p>
          <w:p w14:paraId="2D243766" w14:textId="4CA9064A" w:rsidR="00E7476D" w:rsidRDefault="00E7476D" w:rsidP="0007144F">
            <w:pPr>
              <w:jc w:val="both"/>
              <w:rPr>
                <w:rFonts w:ascii="Times New Roman" w:hAnsi="Times New Roman" w:cs="Times New Roman"/>
                <w:b/>
              </w:rPr>
            </w:pPr>
          </w:p>
          <w:p w14:paraId="1EEF8181" w14:textId="77777777" w:rsidR="0007144F" w:rsidRPr="0007144F" w:rsidRDefault="0007144F" w:rsidP="0007144F">
            <w:pPr>
              <w:jc w:val="both"/>
              <w:rPr>
                <w:rFonts w:ascii="Times New Roman" w:hAnsi="Times New Roman" w:cs="Times New Roman"/>
                <w:b/>
              </w:rPr>
            </w:pPr>
          </w:p>
          <w:p w14:paraId="3B15F18A" w14:textId="4B22EB8A" w:rsidR="005A7E19" w:rsidRDefault="0007144F" w:rsidP="0007144F">
            <w:pPr>
              <w:jc w:val="both"/>
              <w:rPr>
                <w:rFonts w:ascii="Times New Roman" w:hAnsi="Times New Roman" w:cs="Times New Roman"/>
              </w:rPr>
            </w:pPr>
            <w:r w:rsidRPr="0007144F">
              <w:rPr>
                <w:rFonts w:ascii="Times New Roman" w:hAnsi="Times New Roman" w:cs="Times New Roman"/>
                <w:b/>
              </w:rPr>
              <w:t>- Precio de integración</w:t>
            </w:r>
            <w:r w:rsidR="001F4F32">
              <w:rPr>
                <w:rFonts w:ascii="Times New Roman" w:hAnsi="Times New Roman" w:cs="Times New Roman"/>
                <w:b/>
              </w:rPr>
              <w:t xml:space="preserve"> de las analíticas con las diferentes fuentes de datos y con la plataforma de la diputación</w:t>
            </w:r>
            <w:r w:rsidRPr="0007144F">
              <w:rPr>
                <w:rFonts w:ascii="Times New Roman" w:hAnsi="Times New Roman" w:cs="Times New Roman"/>
                <w:b/>
              </w:rPr>
              <w:t xml:space="preserve"> (IVA incluido). (1 punto)</w:t>
            </w:r>
          </w:p>
          <w:p w14:paraId="53E00C47" w14:textId="77777777" w:rsidR="005A7E19" w:rsidRDefault="005A7E19">
            <w:pPr>
              <w:rPr>
                <w:rFonts w:ascii="Times New Roman" w:hAnsi="Times New Roman" w:cs="Times New Roman"/>
              </w:rPr>
            </w:pPr>
          </w:p>
          <w:p w14:paraId="1C76E32A" w14:textId="77777777" w:rsidR="008C658C" w:rsidRDefault="008C658C">
            <w:pPr>
              <w:rPr>
                <w:rFonts w:ascii="Times New Roman" w:hAnsi="Times New Roman" w:cs="Times New Roman"/>
              </w:rPr>
            </w:pPr>
          </w:p>
          <w:p w14:paraId="31AEDA28" w14:textId="2BF2F987" w:rsidR="00E7476D" w:rsidRDefault="00E7476D">
            <w:pPr>
              <w:rPr>
                <w:rFonts w:ascii="Times New Roman" w:hAnsi="Times New Roman" w:cs="Times New Roman"/>
              </w:rPr>
            </w:pPr>
          </w:p>
          <w:p w14:paraId="235B6791" w14:textId="77777777" w:rsidR="00E7476D" w:rsidRDefault="00E7476D">
            <w:pPr>
              <w:rPr>
                <w:rFonts w:ascii="Times New Roman" w:hAnsi="Times New Roman" w:cs="Times New Roman"/>
              </w:rPr>
            </w:pPr>
          </w:p>
          <w:p w14:paraId="0096D4F2" w14:textId="4B7F2E4D" w:rsidR="005A7E19" w:rsidRDefault="005A7E19">
            <w:pPr>
              <w:rPr>
                <w:rFonts w:ascii="Times New Roman" w:hAnsi="Times New Roman" w:cs="Times New Roman"/>
              </w:rPr>
            </w:pPr>
          </w:p>
          <w:p w14:paraId="69200C79" w14:textId="1990F211" w:rsidR="00E7476D" w:rsidRDefault="00E7476D">
            <w:pPr>
              <w:rPr>
                <w:rFonts w:ascii="Times New Roman" w:hAnsi="Times New Roman" w:cs="Times New Roman"/>
              </w:rPr>
            </w:pPr>
          </w:p>
          <w:p w14:paraId="7E3C7594" w14:textId="0184E567" w:rsidR="005A7E19" w:rsidRPr="000A323C" w:rsidRDefault="005A7E19">
            <w:pPr>
              <w:rPr>
                <w:rFonts w:ascii="Times New Roman" w:hAnsi="Times New Roman" w:cs="Times New Roman"/>
              </w:rPr>
            </w:pPr>
          </w:p>
        </w:tc>
      </w:tr>
      <w:tr w:rsidR="005A7E19" w:rsidRPr="000A323C" w14:paraId="75F46D77" w14:textId="77777777" w:rsidTr="005A7E19">
        <w:tc>
          <w:tcPr>
            <w:tcW w:w="5000" w:type="pct"/>
          </w:tcPr>
          <w:p w14:paraId="06B64BF9" w14:textId="1599A124" w:rsidR="00870D98" w:rsidRDefault="005B5224" w:rsidP="00870D98">
            <w:pPr>
              <w:jc w:val="both"/>
              <w:rPr>
                <w:rFonts w:ascii="Times New Roman" w:hAnsi="Times New Roman" w:cs="Times New Roman"/>
                <w:b/>
              </w:rPr>
            </w:pPr>
            <w:r>
              <w:rPr>
                <w:rFonts w:ascii="Times New Roman" w:hAnsi="Times New Roman" w:cs="Times New Roman"/>
                <w:b/>
              </w:rPr>
              <w:lastRenderedPageBreak/>
              <w:t>6</w:t>
            </w:r>
            <w:r w:rsidR="00870D98">
              <w:rPr>
                <w:rFonts w:ascii="Times New Roman" w:hAnsi="Times New Roman" w:cs="Times New Roman"/>
                <w:b/>
              </w:rPr>
              <w:t xml:space="preserve">. </w:t>
            </w:r>
            <w:r w:rsidR="00275968" w:rsidRPr="00275968">
              <w:rPr>
                <w:rFonts w:ascii="Times New Roman" w:hAnsi="Times New Roman" w:cs="Times New Roman"/>
                <w:b/>
              </w:rPr>
              <w:t xml:space="preserve">IMPACTO MEDIOAMBIENTAL </w:t>
            </w:r>
            <w:r w:rsidR="00870D98">
              <w:rPr>
                <w:rFonts w:ascii="Times New Roman" w:hAnsi="Times New Roman" w:cs="Times New Roman"/>
                <w:b/>
              </w:rPr>
              <w:t>(</w:t>
            </w:r>
            <w:r w:rsidR="003F5EE4">
              <w:rPr>
                <w:rFonts w:ascii="Times New Roman" w:hAnsi="Times New Roman" w:cs="Times New Roman"/>
                <w:b/>
              </w:rPr>
              <w:t>10</w:t>
            </w:r>
            <w:r w:rsidR="009155EA">
              <w:rPr>
                <w:rFonts w:ascii="Times New Roman" w:hAnsi="Times New Roman" w:cs="Times New Roman"/>
                <w:b/>
              </w:rPr>
              <w:t xml:space="preserve"> </w:t>
            </w:r>
            <w:r w:rsidR="00870D98">
              <w:rPr>
                <w:rFonts w:ascii="Times New Roman" w:hAnsi="Times New Roman" w:cs="Times New Roman"/>
                <w:b/>
              </w:rPr>
              <w:t>puntos)</w:t>
            </w:r>
          </w:p>
          <w:p w14:paraId="1A8D5571" w14:textId="77777777" w:rsidR="00870D98" w:rsidRDefault="00870D98" w:rsidP="00870D98">
            <w:pPr>
              <w:jc w:val="both"/>
              <w:rPr>
                <w:rFonts w:ascii="Times New Roman" w:hAnsi="Times New Roman" w:cs="Times New Roman"/>
                <w:b/>
              </w:rPr>
            </w:pPr>
          </w:p>
          <w:p w14:paraId="0C68ADDA" w14:textId="2803E2BE" w:rsidR="0027016F" w:rsidRPr="0027016F" w:rsidRDefault="0027016F" w:rsidP="00870D98">
            <w:pPr>
              <w:jc w:val="both"/>
              <w:rPr>
                <w:rFonts w:ascii="Times New Roman" w:hAnsi="Times New Roman" w:cs="Times New Roman"/>
                <w:bCs/>
                <w:i/>
                <w:iCs/>
              </w:rPr>
            </w:pPr>
            <w:r w:rsidRPr="0027016F">
              <w:rPr>
                <w:rFonts w:ascii="Times New Roman" w:hAnsi="Times New Roman" w:cs="Times New Roman"/>
                <w:bCs/>
                <w:i/>
                <w:iCs/>
              </w:rPr>
              <w:t>Además de responder con el Si/no a cada una de las preguntas, hay que detallar las respuestas justificándolas.</w:t>
            </w:r>
          </w:p>
          <w:p w14:paraId="4D6ACB15" w14:textId="77777777" w:rsidR="0027016F" w:rsidRDefault="0027016F" w:rsidP="00870D98">
            <w:pPr>
              <w:jc w:val="both"/>
              <w:rPr>
                <w:rFonts w:ascii="Times New Roman" w:hAnsi="Times New Roman" w:cs="Times New Roman"/>
                <w:b/>
              </w:rPr>
            </w:pPr>
          </w:p>
          <w:p w14:paraId="23E31622" w14:textId="445127F2" w:rsidR="00FE7CB2" w:rsidRPr="003D7CAB" w:rsidRDefault="00FE7CB2" w:rsidP="003D7CAB">
            <w:pPr>
              <w:pStyle w:val="Prrafodelista"/>
              <w:numPr>
                <w:ilvl w:val="0"/>
                <w:numId w:val="13"/>
              </w:numPr>
              <w:jc w:val="both"/>
              <w:rPr>
                <w:rFonts w:ascii="Times New Roman" w:hAnsi="Times New Roman" w:cs="Times New Roman"/>
                <w:b/>
              </w:rPr>
            </w:pPr>
            <w:r>
              <w:rPr>
                <w:rFonts w:ascii="Times New Roman" w:hAnsi="Times New Roman" w:cs="Times New Roman"/>
                <w:b/>
              </w:rPr>
              <w:t>¿</w:t>
            </w:r>
            <w:r w:rsidR="000A7B56">
              <w:rPr>
                <w:rFonts w:ascii="Times New Roman" w:hAnsi="Times New Roman" w:cs="Times New Roman"/>
                <w:b/>
              </w:rPr>
              <w:t>Se</w:t>
            </w:r>
            <w:r>
              <w:rPr>
                <w:rFonts w:ascii="Times New Roman" w:hAnsi="Times New Roman" w:cs="Times New Roman"/>
                <w:b/>
              </w:rPr>
              <w:t xml:space="preserve"> encuentra</w:t>
            </w:r>
            <w:r w:rsidR="00320B9B">
              <w:rPr>
                <w:rFonts w:ascii="Times New Roman" w:hAnsi="Times New Roman" w:cs="Times New Roman"/>
                <w:b/>
              </w:rPr>
              <w:t>n</w:t>
            </w:r>
            <w:r>
              <w:rPr>
                <w:rFonts w:ascii="Times New Roman" w:hAnsi="Times New Roman" w:cs="Times New Roman"/>
                <w:b/>
              </w:rPr>
              <w:t xml:space="preserve"> las analíticas del proyecto en la lista de recomendaciones </w:t>
            </w:r>
            <w:r w:rsidR="006F5AD8">
              <w:rPr>
                <w:rFonts w:ascii="Times New Roman" w:hAnsi="Times New Roman" w:cs="Times New Roman"/>
                <w:b/>
              </w:rPr>
              <w:t>de analíticas de las bases (</w:t>
            </w:r>
            <w:r w:rsidRPr="006F5AD8">
              <w:rPr>
                <w:rFonts w:ascii="Times New Roman" w:hAnsi="Times New Roman" w:cs="Times New Roman"/>
                <w:bCs/>
              </w:rPr>
              <w:t>Detallar punto de las bases</w:t>
            </w:r>
            <w:r w:rsidRPr="006F5AD8">
              <w:rPr>
                <w:rFonts w:ascii="Times New Roman" w:hAnsi="Times New Roman" w:cs="Times New Roman"/>
              </w:rPr>
              <w:t>)?</w:t>
            </w:r>
            <w:r w:rsidR="007555A9" w:rsidRPr="006F5AD8">
              <w:rPr>
                <w:rFonts w:ascii="Times New Roman" w:hAnsi="Times New Roman" w:cs="Times New Roman"/>
              </w:rPr>
              <w:t xml:space="preserve"> </w:t>
            </w:r>
            <w:r w:rsidR="007555A9">
              <w:rPr>
                <w:rFonts w:ascii="Times New Roman" w:hAnsi="Times New Roman" w:cs="Times New Roman"/>
                <w:b/>
              </w:rPr>
              <w:t>Sí / No</w:t>
            </w:r>
            <w:r w:rsidR="0027016F">
              <w:rPr>
                <w:rFonts w:ascii="Times New Roman" w:hAnsi="Times New Roman" w:cs="Times New Roman"/>
                <w:b/>
              </w:rPr>
              <w:t xml:space="preserve"> </w:t>
            </w:r>
            <w:r w:rsidR="007555A9">
              <w:rPr>
                <w:rFonts w:ascii="Times New Roman" w:hAnsi="Times New Roman" w:cs="Times New Roman"/>
                <w:b/>
              </w:rPr>
              <w:t>(</w:t>
            </w:r>
            <w:r w:rsidR="003F5EE4">
              <w:rPr>
                <w:rFonts w:ascii="Times New Roman" w:hAnsi="Times New Roman" w:cs="Times New Roman"/>
                <w:b/>
              </w:rPr>
              <w:t>4</w:t>
            </w:r>
            <w:r w:rsidR="007555A9">
              <w:rPr>
                <w:rFonts w:ascii="Times New Roman" w:hAnsi="Times New Roman" w:cs="Times New Roman"/>
                <w:b/>
              </w:rPr>
              <w:t xml:space="preserve"> puntos)</w:t>
            </w:r>
          </w:p>
          <w:p w14:paraId="1979FE21" w14:textId="6227112C" w:rsidR="00FE7CB2" w:rsidRPr="003D7CAB" w:rsidRDefault="00C141EA" w:rsidP="00552712">
            <w:pPr>
              <w:ind w:left="708"/>
              <w:jc w:val="both"/>
              <w:rPr>
                <w:rFonts w:ascii="Times New Roman" w:hAnsi="Times New Roman" w:cs="Times New Roman"/>
                <w:bCs/>
                <w:i/>
                <w:iCs/>
              </w:rPr>
            </w:pPr>
            <w:r w:rsidRPr="003D7CAB">
              <w:rPr>
                <w:rFonts w:ascii="Times New Roman" w:hAnsi="Times New Roman" w:cs="Times New Roman"/>
                <w:bCs/>
                <w:i/>
                <w:iCs/>
              </w:rPr>
              <w:t>Se valor</w:t>
            </w:r>
            <w:r w:rsidR="005D3A0F" w:rsidRPr="003D7CAB">
              <w:rPr>
                <w:rFonts w:ascii="Times New Roman" w:hAnsi="Times New Roman" w:cs="Times New Roman"/>
                <w:bCs/>
                <w:i/>
                <w:iCs/>
              </w:rPr>
              <w:t>a</w:t>
            </w:r>
            <w:r w:rsidR="0007144F" w:rsidRPr="003D7CAB">
              <w:rPr>
                <w:rFonts w:ascii="Times New Roman" w:hAnsi="Times New Roman" w:cs="Times New Roman"/>
                <w:bCs/>
                <w:i/>
                <w:iCs/>
              </w:rPr>
              <w:t>rá</w:t>
            </w:r>
            <w:r w:rsidR="005D3A0F" w:rsidRPr="003D7CAB">
              <w:rPr>
                <w:rFonts w:ascii="Times New Roman" w:hAnsi="Times New Roman" w:cs="Times New Roman"/>
                <w:bCs/>
                <w:i/>
                <w:iCs/>
              </w:rPr>
              <w:t xml:space="preserve"> que las analíticas propuestas en este proyecto se encuentren en</w:t>
            </w:r>
            <w:r w:rsidR="00CE5791" w:rsidRPr="003D7CAB">
              <w:rPr>
                <w:rFonts w:ascii="Times New Roman" w:hAnsi="Times New Roman" w:cs="Times New Roman"/>
                <w:bCs/>
                <w:i/>
                <w:iCs/>
              </w:rPr>
              <w:t>tre</w:t>
            </w:r>
            <w:r w:rsidR="005D3A0F" w:rsidRPr="003D7CAB">
              <w:rPr>
                <w:rFonts w:ascii="Times New Roman" w:hAnsi="Times New Roman" w:cs="Times New Roman"/>
                <w:bCs/>
                <w:i/>
                <w:iCs/>
              </w:rPr>
              <w:t xml:space="preserve"> la lista de analíticas</w:t>
            </w:r>
            <w:r w:rsidR="00CE5791" w:rsidRPr="003D7CAB">
              <w:rPr>
                <w:rFonts w:ascii="Times New Roman" w:hAnsi="Times New Roman" w:cs="Times New Roman"/>
                <w:bCs/>
                <w:i/>
                <w:iCs/>
              </w:rPr>
              <w:t xml:space="preserve"> recomendadas </w:t>
            </w:r>
            <w:r w:rsidR="00FE7CB2" w:rsidRPr="003D7CAB">
              <w:rPr>
                <w:rFonts w:ascii="Times New Roman" w:hAnsi="Times New Roman" w:cs="Times New Roman"/>
                <w:bCs/>
                <w:i/>
                <w:iCs/>
              </w:rPr>
              <w:t xml:space="preserve">en las bases de la </w:t>
            </w:r>
            <w:r w:rsidR="006F5AD8" w:rsidRPr="003D7CAB">
              <w:rPr>
                <w:rFonts w:ascii="Times New Roman" w:hAnsi="Times New Roman" w:cs="Times New Roman"/>
                <w:bCs/>
                <w:i/>
                <w:iCs/>
              </w:rPr>
              <w:t>convocatoria (</w:t>
            </w:r>
            <w:r w:rsidR="00172B9E" w:rsidRPr="003D7CAB">
              <w:rPr>
                <w:rFonts w:ascii="Times New Roman" w:hAnsi="Times New Roman" w:cs="Times New Roman"/>
                <w:bCs/>
                <w:i/>
                <w:iCs/>
              </w:rPr>
              <w:t>4</w:t>
            </w:r>
            <w:r w:rsidR="00FE7CB2" w:rsidRPr="003D7CAB">
              <w:rPr>
                <w:rFonts w:ascii="Times New Roman" w:hAnsi="Times New Roman" w:cs="Times New Roman"/>
                <w:bCs/>
                <w:i/>
                <w:iCs/>
              </w:rPr>
              <w:t xml:space="preserve"> puntos)</w:t>
            </w:r>
            <w:r w:rsidR="00CE5791" w:rsidRPr="003D7CAB">
              <w:rPr>
                <w:rFonts w:ascii="Times New Roman" w:hAnsi="Times New Roman" w:cs="Times New Roman"/>
                <w:bCs/>
                <w:i/>
                <w:iCs/>
              </w:rPr>
              <w:t xml:space="preserve"> </w:t>
            </w:r>
          </w:p>
          <w:p w14:paraId="6E27BB78" w14:textId="77777777" w:rsidR="00552712" w:rsidRPr="003D7CAB" w:rsidRDefault="00552712" w:rsidP="003D7CAB">
            <w:pPr>
              <w:ind w:left="708"/>
              <w:jc w:val="both"/>
              <w:rPr>
                <w:rFonts w:ascii="Times New Roman" w:hAnsi="Times New Roman" w:cs="Times New Roman"/>
                <w:bCs/>
              </w:rPr>
            </w:pPr>
          </w:p>
          <w:p w14:paraId="268BDB8A" w14:textId="723E2091" w:rsidR="00FE7CB2" w:rsidRDefault="00FE7CB2" w:rsidP="00C535DA">
            <w:pPr>
              <w:pStyle w:val="Prrafodelista"/>
              <w:numPr>
                <w:ilvl w:val="0"/>
                <w:numId w:val="13"/>
              </w:numPr>
              <w:jc w:val="both"/>
              <w:rPr>
                <w:rFonts w:ascii="Times New Roman" w:hAnsi="Times New Roman" w:cs="Times New Roman"/>
                <w:b/>
              </w:rPr>
            </w:pPr>
            <w:r>
              <w:rPr>
                <w:rFonts w:ascii="Times New Roman" w:hAnsi="Times New Roman" w:cs="Times New Roman"/>
                <w:b/>
              </w:rPr>
              <w:t xml:space="preserve">¿Las analíticas </w:t>
            </w:r>
            <w:r w:rsidR="00B80B7A">
              <w:rPr>
                <w:rFonts w:ascii="Times New Roman" w:hAnsi="Times New Roman" w:cs="Times New Roman"/>
                <w:b/>
              </w:rPr>
              <w:t xml:space="preserve">hacen uso de diversas fuentes de datos (provenientes de </w:t>
            </w:r>
            <w:r w:rsidR="00DC6D7B">
              <w:rPr>
                <w:rFonts w:ascii="Times New Roman" w:hAnsi="Times New Roman" w:cs="Times New Roman"/>
                <w:b/>
              </w:rPr>
              <w:t>diferentes sensores</w:t>
            </w:r>
            <w:r w:rsidR="00B80B7A" w:rsidRPr="003D7CAB">
              <w:rPr>
                <w:rFonts w:ascii="Times New Roman" w:hAnsi="Times New Roman" w:cs="Times New Roman"/>
                <w:b/>
              </w:rPr>
              <w:t xml:space="preserve"> y/o Verticales) </w:t>
            </w:r>
            <w:r w:rsidR="00C535DA" w:rsidRPr="003D7CAB">
              <w:rPr>
                <w:rFonts w:ascii="Times New Roman" w:hAnsi="Times New Roman" w:cs="Times New Roman"/>
                <w:b/>
              </w:rPr>
              <w:t>para obtener sus cálculos</w:t>
            </w:r>
            <w:r w:rsidRPr="003D7CAB">
              <w:rPr>
                <w:rFonts w:ascii="Times New Roman" w:hAnsi="Times New Roman" w:cs="Times New Roman"/>
                <w:b/>
              </w:rPr>
              <w:t>?</w:t>
            </w:r>
            <w:r w:rsidR="006D1FA8">
              <w:rPr>
                <w:rFonts w:ascii="Times New Roman" w:hAnsi="Times New Roman" w:cs="Times New Roman"/>
                <w:b/>
              </w:rPr>
              <w:t xml:space="preserve"> </w:t>
            </w:r>
            <w:r w:rsidR="007555A9">
              <w:rPr>
                <w:rFonts w:ascii="Times New Roman" w:hAnsi="Times New Roman" w:cs="Times New Roman"/>
                <w:b/>
              </w:rPr>
              <w:t xml:space="preserve">Sí / No </w:t>
            </w:r>
            <w:r w:rsidR="006D1FA8">
              <w:rPr>
                <w:rFonts w:ascii="Times New Roman" w:hAnsi="Times New Roman" w:cs="Times New Roman"/>
                <w:b/>
              </w:rPr>
              <w:t>(</w:t>
            </w:r>
            <w:r w:rsidR="003F5EE4">
              <w:rPr>
                <w:rFonts w:ascii="Times New Roman" w:hAnsi="Times New Roman" w:cs="Times New Roman"/>
                <w:b/>
              </w:rPr>
              <w:t>2</w:t>
            </w:r>
            <w:r w:rsidR="006D1FA8">
              <w:rPr>
                <w:rFonts w:ascii="Times New Roman" w:hAnsi="Times New Roman" w:cs="Times New Roman"/>
                <w:b/>
              </w:rPr>
              <w:t xml:space="preserve"> puntos)</w:t>
            </w:r>
            <w:r w:rsidR="009A6FF2">
              <w:rPr>
                <w:rFonts w:ascii="Times New Roman" w:hAnsi="Times New Roman" w:cs="Times New Roman"/>
                <w:b/>
              </w:rPr>
              <w:t xml:space="preserve"> </w:t>
            </w:r>
          </w:p>
          <w:p w14:paraId="3284BDDB" w14:textId="0B5FA310" w:rsidR="00C535DA" w:rsidRPr="003D7CAB" w:rsidRDefault="00C535DA" w:rsidP="00552712">
            <w:pPr>
              <w:ind w:left="708"/>
              <w:jc w:val="both"/>
              <w:rPr>
                <w:rFonts w:ascii="Times New Roman" w:hAnsi="Times New Roman" w:cs="Times New Roman"/>
                <w:bCs/>
                <w:i/>
                <w:iCs/>
              </w:rPr>
            </w:pPr>
            <w:r w:rsidRPr="003D7CAB">
              <w:rPr>
                <w:rFonts w:ascii="Times New Roman" w:hAnsi="Times New Roman" w:cs="Times New Roman"/>
                <w:bCs/>
                <w:i/>
                <w:iCs/>
              </w:rPr>
              <w:t>Por ejemplo</w:t>
            </w:r>
            <w:r w:rsidR="009A6FF2" w:rsidRPr="003D7CAB">
              <w:rPr>
                <w:rFonts w:ascii="Times New Roman" w:hAnsi="Times New Roman" w:cs="Times New Roman"/>
                <w:bCs/>
                <w:i/>
                <w:iCs/>
              </w:rPr>
              <w:t>,</w:t>
            </w:r>
            <w:r w:rsidRPr="003D7CAB">
              <w:rPr>
                <w:rFonts w:ascii="Times New Roman" w:hAnsi="Times New Roman" w:cs="Times New Roman"/>
                <w:bCs/>
                <w:i/>
                <w:iCs/>
              </w:rPr>
              <w:t xml:space="preserve"> para predecir la </w:t>
            </w:r>
            <w:r w:rsidR="009A6FF2" w:rsidRPr="003D7CAB">
              <w:rPr>
                <w:rFonts w:ascii="Times New Roman" w:hAnsi="Times New Roman" w:cs="Times New Roman"/>
                <w:bCs/>
                <w:i/>
                <w:iCs/>
              </w:rPr>
              <w:t>contaminación</w:t>
            </w:r>
            <w:r w:rsidR="00685801" w:rsidRPr="003D7CAB">
              <w:rPr>
                <w:rFonts w:ascii="Times New Roman" w:hAnsi="Times New Roman" w:cs="Times New Roman"/>
                <w:bCs/>
                <w:i/>
                <w:iCs/>
              </w:rPr>
              <w:t xml:space="preserve"> del aire se hace uso del histórico de datos de contaminación, junto con la información meteorológica prevista (</w:t>
            </w:r>
            <w:r w:rsidR="00541CEB" w:rsidRPr="003D7CAB">
              <w:rPr>
                <w:rFonts w:ascii="Times New Roman" w:hAnsi="Times New Roman" w:cs="Times New Roman"/>
                <w:bCs/>
                <w:i/>
                <w:iCs/>
              </w:rPr>
              <w:t>velocidad y dirección del viento, humedad, temperatura</w:t>
            </w:r>
            <w:r w:rsidR="00685801" w:rsidRPr="003D7CAB">
              <w:rPr>
                <w:rFonts w:ascii="Times New Roman" w:hAnsi="Times New Roman" w:cs="Times New Roman"/>
                <w:bCs/>
                <w:i/>
                <w:iCs/>
              </w:rPr>
              <w:t>)</w:t>
            </w:r>
            <w:r w:rsidR="009A6FF2" w:rsidRPr="003D7CAB">
              <w:rPr>
                <w:rFonts w:ascii="Times New Roman" w:hAnsi="Times New Roman" w:cs="Times New Roman"/>
                <w:bCs/>
                <w:i/>
                <w:iCs/>
              </w:rPr>
              <w:t xml:space="preserve"> (</w:t>
            </w:r>
            <w:r w:rsidR="003F5EE4">
              <w:rPr>
                <w:rFonts w:ascii="Times New Roman" w:hAnsi="Times New Roman" w:cs="Times New Roman"/>
                <w:bCs/>
                <w:i/>
                <w:iCs/>
              </w:rPr>
              <w:t>2</w:t>
            </w:r>
            <w:r w:rsidR="009A6FF2" w:rsidRPr="003D7CAB">
              <w:rPr>
                <w:rFonts w:ascii="Times New Roman" w:hAnsi="Times New Roman" w:cs="Times New Roman"/>
                <w:bCs/>
                <w:i/>
                <w:iCs/>
              </w:rPr>
              <w:t xml:space="preserve"> puntos)</w:t>
            </w:r>
          </w:p>
          <w:p w14:paraId="08AFB567" w14:textId="77777777" w:rsidR="00552712" w:rsidRDefault="00552712" w:rsidP="003D7CAB">
            <w:pPr>
              <w:ind w:left="708"/>
              <w:jc w:val="both"/>
              <w:rPr>
                <w:rFonts w:ascii="Times New Roman" w:hAnsi="Times New Roman" w:cs="Times New Roman"/>
                <w:bCs/>
              </w:rPr>
            </w:pPr>
          </w:p>
          <w:p w14:paraId="2A3F5AC2" w14:textId="5F8DE8C1" w:rsidR="006D1FA8" w:rsidRPr="003D7CAB" w:rsidRDefault="006D1FA8" w:rsidP="006D1FA8">
            <w:pPr>
              <w:pStyle w:val="Prrafodelista"/>
              <w:numPr>
                <w:ilvl w:val="0"/>
                <w:numId w:val="13"/>
              </w:numPr>
              <w:jc w:val="both"/>
              <w:rPr>
                <w:rFonts w:ascii="Times New Roman" w:hAnsi="Times New Roman" w:cs="Times New Roman"/>
                <w:b/>
              </w:rPr>
            </w:pPr>
            <w:r w:rsidRPr="003D7CAB">
              <w:rPr>
                <w:rFonts w:ascii="Times New Roman" w:hAnsi="Times New Roman" w:cs="Times New Roman"/>
                <w:b/>
              </w:rPr>
              <w:t>¿Las analíticas</w:t>
            </w:r>
            <w:r w:rsidR="0097782A" w:rsidRPr="003D7CAB">
              <w:rPr>
                <w:rFonts w:ascii="Times New Roman" w:hAnsi="Times New Roman" w:cs="Times New Roman"/>
                <w:b/>
              </w:rPr>
              <w:t xml:space="preserve"> propuestas genera</w:t>
            </w:r>
            <w:r w:rsidR="00B07B24">
              <w:rPr>
                <w:rFonts w:ascii="Times New Roman" w:hAnsi="Times New Roman" w:cs="Times New Roman"/>
                <w:b/>
              </w:rPr>
              <w:t>n</w:t>
            </w:r>
            <w:r w:rsidR="0097782A" w:rsidRPr="003D7CAB">
              <w:rPr>
                <w:rFonts w:ascii="Times New Roman" w:hAnsi="Times New Roman" w:cs="Times New Roman"/>
                <w:b/>
              </w:rPr>
              <w:t xml:space="preserve"> predicciones para las próximas horas o días</w:t>
            </w:r>
            <w:r w:rsidRPr="003D7CAB">
              <w:rPr>
                <w:rFonts w:ascii="Times New Roman" w:hAnsi="Times New Roman" w:cs="Times New Roman"/>
                <w:b/>
              </w:rPr>
              <w:t>?</w:t>
            </w:r>
            <w:r w:rsidR="007555A9">
              <w:rPr>
                <w:rFonts w:ascii="Times New Roman" w:hAnsi="Times New Roman" w:cs="Times New Roman"/>
                <w:b/>
              </w:rPr>
              <w:t xml:space="preserve"> Sí / No  (</w:t>
            </w:r>
            <w:r w:rsidR="003F5EE4">
              <w:rPr>
                <w:rFonts w:ascii="Times New Roman" w:hAnsi="Times New Roman" w:cs="Times New Roman"/>
                <w:b/>
              </w:rPr>
              <w:t>4</w:t>
            </w:r>
            <w:r w:rsidR="007555A9">
              <w:rPr>
                <w:rFonts w:ascii="Times New Roman" w:hAnsi="Times New Roman" w:cs="Times New Roman"/>
                <w:b/>
              </w:rPr>
              <w:t xml:space="preserve"> puntos)</w:t>
            </w:r>
          </w:p>
          <w:p w14:paraId="24D7D87D" w14:textId="6155B5EC" w:rsidR="0097782A" w:rsidRPr="003D7CAB" w:rsidRDefault="00172B9E" w:rsidP="003D7CAB">
            <w:pPr>
              <w:ind w:left="708"/>
              <w:jc w:val="both"/>
              <w:rPr>
                <w:rFonts w:ascii="Times New Roman" w:hAnsi="Times New Roman" w:cs="Times New Roman"/>
                <w:bCs/>
                <w:i/>
                <w:iCs/>
              </w:rPr>
            </w:pPr>
            <w:r w:rsidRPr="003D7CAB">
              <w:rPr>
                <w:rFonts w:ascii="Times New Roman" w:hAnsi="Times New Roman" w:cs="Times New Roman"/>
                <w:bCs/>
                <w:i/>
                <w:iCs/>
              </w:rPr>
              <w:t xml:space="preserve">Si las analíticas realizan </w:t>
            </w:r>
            <w:r w:rsidR="000F1BD0" w:rsidRPr="003D7CAB">
              <w:rPr>
                <w:rFonts w:ascii="Times New Roman" w:hAnsi="Times New Roman" w:cs="Times New Roman"/>
                <w:bCs/>
                <w:i/>
                <w:iCs/>
              </w:rPr>
              <w:t>o no cálculos predictivos para las próximas horas o días (4</w:t>
            </w:r>
            <w:r w:rsidRPr="003D7CAB">
              <w:rPr>
                <w:rFonts w:ascii="Times New Roman" w:hAnsi="Times New Roman" w:cs="Times New Roman"/>
                <w:bCs/>
                <w:i/>
                <w:iCs/>
              </w:rPr>
              <w:t xml:space="preserve"> puntos</w:t>
            </w:r>
            <w:r w:rsidR="000F1BD0" w:rsidRPr="003D7CAB">
              <w:rPr>
                <w:rFonts w:ascii="Times New Roman" w:hAnsi="Times New Roman" w:cs="Times New Roman"/>
                <w:bCs/>
                <w:i/>
                <w:iCs/>
              </w:rPr>
              <w:t>)</w:t>
            </w:r>
          </w:p>
          <w:p w14:paraId="34AB2D51" w14:textId="77777777" w:rsidR="00C535DA" w:rsidRPr="003D7CAB" w:rsidRDefault="00C535DA" w:rsidP="003D7CAB">
            <w:pPr>
              <w:jc w:val="both"/>
              <w:rPr>
                <w:rFonts w:ascii="Times New Roman" w:hAnsi="Times New Roman" w:cs="Times New Roman"/>
                <w:b/>
              </w:rPr>
            </w:pPr>
          </w:p>
          <w:p w14:paraId="6560ED07" w14:textId="52721C14" w:rsidR="0007144F" w:rsidRDefault="0007144F">
            <w:pPr>
              <w:rPr>
                <w:rFonts w:ascii="Times New Roman" w:hAnsi="Times New Roman" w:cs="Times New Roman"/>
              </w:rPr>
            </w:pPr>
          </w:p>
          <w:p w14:paraId="7EAC12BD" w14:textId="77777777" w:rsidR="0007144F" w:rsidRDefault="0007144F">
            <w:pPr>
              <w:rPr>
                <w:rFonts w:ascii="Times New Roman" w:hAnsi="Times New Roman" w:cs="Times New Roman"/>
              </w:rPr>
            </w:pPr>
          </w:p>
          <w:p w14:paraId="737791A0" w14:textId="77777777" w:rsidR="005A7E19" w:rsidRDefault="005A7E19">
            <w:pPr>
              <w:rPr>
                <w:rFonts w:ascii="Times New Roman" w:hAnsi="Times New Roman" w:cs="Times New Roman"/>
              </w:rPr>
            </w:pPr>
          </w:p>
          <w:p w14:paraId="51B85009" w14:textId="71A6AAB9" w:rsidR="003A5131" w:rsidRDefault="003A5131">
            <w:pPr>
              <w:rPr>
                <w:rFonts w:ascii="Times New Roman" w:hAnsi="Times New Roman" w:cs="Times New Roman"/>
              </w:rPr>
            </w:pPr>
          </w:p>
          <w:p w14:paraId="26E33852" w14:textId="77777777" w:rsidR="003A5131" w:rsidRPr="000A323C" w:rsidRDefault="003A5131">
            <w:pPr>
              <w:rPr>
                <w:rFonts w:ascii="Times New Roman" w:hAnsi="Times New Roman" w:cs="Times New Roman"/>
              </w:rPr>
            </w:pPr>
          </w:p>
        </w:tc>
      </w:tr>
      <w:tr w:rsidR="00C76EE6" w:rsidRPr="000A323C" w14:paraId="76A7188C" w14:textId="77777777" w:rsidTr="005A7E19">
        <w:tc>
          <w:tcPr>
            <w:tcW w:w="5000" w:type="pct"/>
          </w:tcPr>
          <w:p w14:paraId="495DA6F1" w14:textId="5D48CB39" w:rsidR="00C76EE6" w:rsidRDefault="00C76EE6" w:rsidP="00870D98">
            <w:pPr>
              <w:jc w:val="both"/>
              <w:rPr>
                <w:rFonts w:ascii="Times New Roman" w:hAnsi="Times New Roman" w:cs="Times New Roman"/>
                <w:b/>
              </w:rPr>
            </w:pPr>
            <w:r>
              <w:rPr>
                <w:rFonts w:ascii="Times New Roman" w:hAnsi="Times New Roman" w:cs="Times New Roman"/>
                <w:b/>
              </w:rPr>
              <w:t>7. APOYO</w:t>
            </w:r>
            <w:r w:rsidR="006461E0">
              <w:rPr>
                <w:rFonts w:ascii="Times New Roman" w:hAnsi="Times New Roman" w:cs="Times New Roman"/>
                <w:b/>
              </w:rPr>
              <w:t>S</w:t>
            </w:r>
            <w:r w:rsidR="00103749">
              <w:rPr>
                <w:rFonts w:ascii="Times New Roman" w:hAnsi="Times New Roman" w:cs="Times New Roman"/>
                <w:b/>
              </w:rPr>
              <w:t xml:space="preserve"> DE OTROS </w:t>
            </w:r>
            <w:r w:rsidR="008B099E">
              <w:rPr>
                <w:rFonts w:ascii="Times New Roman" w:hAnsi="Times New Roman" w:cs="Times New Roman"/>
                <w:b/>
              </w:rPr>
              <w:t>MUNICIPIOS (5</w:t>
            </w:r>
            <w:r>
              <w:rPr>
                <w:rFonts w:ascii="Times New Roman" w:hAnsi="Times New Roman" w:cs="Times New Roman"/>
                <w:b/>
              </w:rPr>
              <w:t xml:space="preserve"> PUNTO</w:t>
            </w:r>
            <w:r w:rsidR="00064623">
              <w:rPr>
                <w:rFonts w:ascii="Times New Roman" w:hAnsi="Times New Roman" w:cs="Times New Roman"/>
                <w:b/>
              </w:rPr>
              <w:t>S</w:t>
            </w:r>
            <w:r>
              <w:rPr>
                <w:rFonts w:ascii="Times New Roman" w:hAnsi="Times New Roman" w:cs="Times New Roman"/>
                <w:b/>
              </w:rPr>
              <w:t>)</w:t>
            </w:r>
          </w:p>
          <w:p w14:paraId="17E42F46" w14:textId="60E3C64D" w:rsidR="00064623" w:rsidRDefault="00064623" w:rsidP="00870D98">
            <w:pPr>
              <w:jc w:val="both"/>
              <w:rPr>
                <w:rFonts w:ascii="Times New Roman" w:hAnsi="Times New Roman" w:cs="Times New Roman"/>
                <w:b/>
              </w:rPr>
            </w:pPr>
          </w:p>
          <w:p w14:paraId="4E1AB007" w14:textId="63BEE1C4" w:rsidR="00B431C4" w:rsidRPr="009A6449" w:rsidRDefault="00064623" w:rsidP="00870D98">
            <w:pPr>
              <w:jc w:val="both"/>
              <w:rPr>
                <w:rFonts w:ascii="Times New Roman" w:hAnsi="Times New Roman" w:cs="Times New Roman"/>
                <w:bCs/>
                <w:i/>
                <w:iCs/>
              </w:rPr>
            </w:pPr>
            <w:r w:rsidRPr="009A6449">
              <w:rPr>
                <w:rFonts w:ascii="Times New Roman" w:hAnsi="Times New Roman" w:cs="Times New Roman"/>
                <w:bCs/>
                <w:i/>
                <w:iCs/>
              </w:rPr>
              <w:t>En el caso de los proyectos software de analíticas</w:t>
            </w:r>
            <w:r w:rsidR="00B17E82" w:rsidRPr="009A6449">
              <w:rPr>
                <w:rFonts w:ascii="Times New Roman" w:hAnsi="Times New Roman" w:cs="Times New Roman"/>
                <w:bCs/>
                <w:i/>
                <w:iCs/>
              </w:rPr>
              <w:t>, solo se va a financiar la misma analítica en un único proyecto</w:t>
            </w:r>
            <w:r w:rsidR="00BB2D15" w:rsidRPr="009A6449">
              <w:rPr>
                <w:rFonts w:ascii="Times New Roman" w:hAnsi="Times New Roman" w:cs="Times New Roman"/>
                <w:bCs/>
                <w:i/>
                <w:iCs/>
              </w:rPr>
              <w:t>. Dichas analíticas podrán usarse en</w:t>
            </w:r>
            <w:r w:rsidR="003C2E48" w:rsidRPr="009A6449">
              <w:rPr>
                <w:rFonts w:ascii="Times New Roman" w:hAnsi="Times New Roman" w:cs="Times New Roman"/>
                <w:bCs/>
                <w:i/>
                <w:iCs/>
              </w:rPr>
              <w:t xml:space="preserve"> proyectos de </w:t>
            </w:r>
            <w:r w:rsidR="00BB2D15" w:rsidRPr="009A6449">
              <w:rPr>
                <w:rFonts w:ascii="Times New Roman" w:hAnsi="Times New Roman" w:cs="Times New Roman"/>
                <w:bCs/>
                <w:i/>
                <w:iCs/>
              </w:rPr>
              <w:t>otros municipios</w:t>
            </w:r>
            <w:r w:rsidR="00B431C4" w:rsidRPr="009A6449">
              <w:rPr>
                <w:rFonts w:ascii="Times New Roman" w:hAnsi="Times New Roman" w:cs="Times New Roman"/>
                <w:bCs/>
                <w:i/>
                <w:iCs/>
              </w:rPr>
              <w:t>.</w:t>
            </w:r>
            <w:r w:rsidR="001C3BC1" w:rsidRPr="009A6449">
              <w:rPr>
                <w:rFonts w:ascii="Times New Roman" w:hAnsi="Times New Roman" w:cs="Times New Roman"/>
                <w:bCs/>
                <w:i/>
                <w:iCs/>
              </w:rPr>
              <w:t xml:space="preserve"> </w:t>
            </w:r>
            <w:r w:rsidR="00B431C4" w:rsidRPr="009A6449">
              <w:rPr>
                <w:rFonts w:ascii="Times New Roman" w:hAnsi="Times New Roman" w:cs="Times New Roman"/>
                <w:bCs/>
                <w:i/>
                <w:iCs/>
              </w:rPr>
              <w:t xml:space="preserve">Por eso se valorará, que si varios municipios tienen la intención de desarrollar </w:t>
            </w:r>
            <w:r w:rsidR="005D5320">
              <w:rPr>
                <w:rFonts w:ascii="Times New Roman" w:hAnsi="Times New Roman" w:cs="Times New Roman"/>
                <w:bCs/>
                <w:i/>
                <w:iCs/>
              </w:rPr>
              <w:t>varias implementaciones/integraciones de la</w:t>
            </w:r>
            <w:r w:rsidR="00B431C4" w:rsidRPr="009A6449">
              <w:rPr>
                <w:rFonts w:ascii="Times New Roman" w:hAnsi="Times New Roman" w:cs="Times New Roman"/>
                <w:bCs/>
                <w:i/>
                <w:iCs/>
              </w:rPr>
              <w:t xml:space="preserve"> misma analítica, </w:t>
            </w:r>
            <w:r w:rsidR="0090060B" w:rsidRPr="009A6449">
              <w:rPr>
                <w:rFonts w:ascii="Times New Roman" w:hAnsi="Times New Roman" w:cs="Times New Roman"/>
                <w:bCs/>
                <w:i/>
                <w:iCs/>
              </w:rPr>
              <w:t xml:space="preserve">que </w:t>
            </w:r>
            <w:r w:rsidR="00AE4E7B" w:rsidRPr="009A6449">
              <w:rPr>
                <w:rFonts w:ascii="Times New Roman" w:hAnsi="Times New Roman" w:cs="Times New Roman"/>
                <w:bCs/>
                <w:i/>
                <w:iCs/>
              </w:rPr>
              <w:t xml:space="preserve">hablen entre ellos y que </w:t>
            </w:r>
            <w:r w:rsidR="0090060B" w:rsidRPr="009A6449">
              <w:rPr>
                <w:rFonts w:ascii="Times New Roman" w:hAnsi="Times New Roman" w:cs="Times New Roman"/>
                <w:bCs/>
                <w:i/>
                <w:iCs/>
              </w:rPr>
              <w:t>solo uno de ellos presente el proyect</w:t>
            </w:r>
            <w:r w:rsidR="00AE4E7B" w:rsidRPr="009A6449">
              <w:rPr>
                <w:rFonts w:ascii="Times New Roman" w:hAnsi="Times New Roman" w:cs="Times New Roman"/>
                <w:bCs/>
                <w:i/>
                <w:iCs/>
              </w:rPr>
              <w:t>o “opción1” y el resto que presenten el proyecto “opcion2”</w:t>
            </w:r>
          </w:p>
          <w:p w14:paraId="72CA987B" w14:textId="77777777" w:rsidR="001C3BC1" w:rsidRPr="009A6449" w:rsidRDefault="001C3BC1" w:rsidP="00870D98">
            <w:pPr>
              <w:jc w:val="both"/>
              <w:rPr>
                <w:rFonts w:ascii="Times New Roman" w:hAnsi="Times New Roman" w:cs="Times New Roman"/>
                <w:bCs/>
                <w:i/>
                <w:iCs/>
              </w:rPr>
            </w:pPr>
          </w:p>
          <w:p w14:paraId="44E60346" w14:textId="77777777" w:rsidR="001C3BC1" w:rsidRPr="009A6449" w:rsidRDefault="001C3BC1" w:rsidP="001C3BC1">
            <w:pPr>
              <w:jc w:val="both"/>
              <w:rPr>
                <w:rFonts w:ascii="Times New Roman" w:hAnsi="Times New Roman" w:cs="Times New Roman"/>
                <w:bCs/>
                <w:i/>
                <w:iCs/>
              </w:rPr>
            </w:pPr>
            <w:r w:rsidRPr="009A6449">
              <w:rPr>
                <w:rFonts w:ascii="Times New Roman" w:hAnsi="Times New Roman" w:cs="Times New Roman"/>
                <w:bCs/>
                <w:i/>
                <w:iCs/>
              </w:rPr>
              <w:t>Opción 1 – Desarrollo de analíticas + integración de las mismas</w:t>
            </w:r>
          </w:p>
          <w:p w14:paraId="47187310" w14:textId="77777777" w:rsidR="001C3BC1" w:rsidRPr="009A6449" w:rsidRDefault="001C3BC1" w:rsidP="001C3BC1">
            <w:pPr>
              <w:jc w:val="both"/>
              <w:rPr>
                <w:rFonts w:ascii="Times New Roman" w:hAnsi="Times New Roman" w:cs="Times New Roman"/>
                <w:bCs/>
                <w:i/>
                <w:iCs/>
              </w:rPr>
            </w:pPr>
            <w:r w:rsidRPr="009A6449">
              <w:rPr>
                <w:rFonts w:ascii="Times New Roman" w:hAnsi="Times New Roman" w:cs="Times New Roman"/>
                <w:bCs/>
                <w:i/>
                <w:iCs/>
              </w:rPr>
              <w:lastRenderedPageBreak/>
              <w:t>Opción 2 – Integración de analíticas llevadas a cabo por otro municipio</w:t>
            </w:r>
          </w:p>
          <w:p w14:paraId="45ED025C" w14:textId="77777777" w:rsidR="001C3BC1" w:rsidRPr="009A6449" w:rsidRDefault="001C3BC1" w:rsidP="00870D98">
            <w:pPr>
              <w:jc w:val="both"/>
              <w:rPr>
                <w:rFonts w:ascii="Times New Roman" w:hAnsi="Times New Roman" w:cs="Times New Roman"/>
                <w:bCs/>
                <w:i/>
                <w:iCs/>
              </w:rPr>
            </w:pPr>
          </w:p>
          <w:p w14:paraId="3B59A2A9" w14:textId="4CA92E8F" w:rsidR="001C3BC1" w:rsidRPr="009A6449" w:rsidRDefault="003C2E48" w:rsidP="00870D98">
            <w:pPr>
              <w:jc w:val="both"/>
              <w:rPr>
                <w:rFonts w:ascii="Times New Roman" w:hAnsi="Times New Roman" w:cs="Times New Roman"/>
                <w:bCs/>
                <w:i/>
                <w:iCs/>
              </w:rPr>
            </w:pPr>
            <w:r w:rsidRPr="009A6449">
              <w:rPr>
                <w:rFonts w:ascii="Times New Roman" w:hAnsi="Times New Roman" w:cs="Times New Roman"/>
                <w:bCs/>
                <w:i/>
                <w:iCs/>
              </w:rPr>
              <w:t xml:space="preserve">En caso de </w:t>
            </w:r>
            <w:r w:rsidR="006D061E" w:rsidRPr="009A6449">
              <w:rPr>
                <w:rFonts w:ascii="Times New Roman" w:hAnsi="Times New Roman" w:cs="Times New Roman"/>
                <w:bCs/>
                <w:i/>
                <w:iCs/>
              </w:rPr>
              <w:t xml:space="preserve">que exista </w:t>
            </w:r>
            <w:r w:rsidR="007259F9" w:rsidRPr="009A6449">
              <w:rPr>
                <w:rFonts w:ascii="Times New Roman" w:hAnsi="Times New Roman" w:cs="Times New Roman"/>
                <w:bCs/>
                <w:i/>
                <w:iCs/>
              </w:rPr>
              <w:t xml:space="preserve">dicha </w:t>
            </w:r>
            <w:r w:rsidR="006D061E" w:rsidRPr="009A6449">
              <w:rPr>
                <w:rFonts w:ascii="Times New Roman" w:hAnsi="Times New Roman" w:cs="Times New Roman"/>
                <w:bCs/>
                <w:i/>
                <w:iCs/>
              </w:rPr>
              <w:t xml:space="preserve">la colaboración, </w:t>
            </w:r>
            <w:r w:rsidR="007259F9" w:rsidRPr="009A6449">
              <w:rPr>
                <w:rFonts w:ascii="Times New Roman" w:hAnsi="Times New Roman" w:cs="Times New Roman"/>
                <w:bCs/>
                <w:i/>
                <w:iCs/>
              </w:rPr>
              <w:t xml:space="preserve">indicar el </w:t>
            </w:r>
            <w:r w:rsidR="00F46CFA" w:rsidRPr="009A6449">
              <w:rPr>
                <w:rFonts w:ascii="Times New Roman" w:hAnsi="Times New Roman" w:cs="Times New Roman"/>
                <w:bCs/>
                <w:i/>
                <w:iCs/>
              </w:rPr>
              <w:t>m</w:t>
            </w:r>
            <w:r w:rsidR="007259F9" w:rsidRPr="009A6449">
              <w:rPr>
                <w:rFonts w:ascii="Times New Roman" w:hAnsi="Times New Roman" w:cs="Times New Roman"/>
                <w:bCs/>
                <w:i/>
                <w:iCs/>
              </w:rPr>
              <w:t>unicipio y el nom</w:t>
            </w:r>
            <w:r w:rsidR="00F46CFA" w:rsidRPr="009A6449">
              <w:rPr>
                <w:rFonts w:ascii="Times New Roman" w:hAnsi="Times New Roman" w:cs="Times New Roman"/>
                <w:bCs/>
                <w:i/>
                <w:iCs/>
              </w:rPr>
              <w:t>bre del proyecto en el que se va a colaborar</w:t>
            </w:r>
          </w:p>
          <w:p w14:paraId="1315C11D" w14:textId="77777777" w:rsidR="009A6449" w:rsidRDefault="009A6449" w:rsidP="00870D98">
            <w:pPr>
              <w:jc w:val="both"/>
              <w:rPr>
                <w:rFonts w:ascii="Times New Roman" w:hAnsi="Times New Roman" w:cs="Times New Roman"/>
                <w:b/>
              </w:rPr>
            </w:pPr>
          </w:p>
          <w:p w14:paraId="4C04920C" w14:textId="72E66B2F" w:rsidR="009A6449" w:rsidRDefault="009A6449" w:rsidP="00870D98">
            <w:pPr>
              <w:jc w:val="both"/>
              <w:rPr>
                <w:rFonts w:ascii="Times New Roman" w:hAnsi="Times New Roman" w:cs="Times New Roman"/>
                <w:b/>
              </w:rPr>
            </w:pPr>
            <w:r>
              <w:rPr>
                <w:rFonts w:ascii="Times New Roman" w:hAnsi="Times New Roman" w:cs="Times New Roman"/>
                <w:b/>
              </w:rPr>
              <w:t xml:space="preserve">Colaboraciones: </w:t>
            </w:r>
          </w:p>
          <w:p w14:paraId="1596F3D7" w14:textId="79C29FB8" w:rsidR="00F46CFA" w:rsidRDefault="00F46CFA" w:rsidP="00F46CFA">
            <w:pPr>
              <w:pStyle w:val="Prrafodelista"/>
              <w:numPr>
                <w:ilvl w:val="0"/>
                <w:numId w:val="13"/>
              </w:numPr>
              <w:jc w:val="both"/>
              <w:rPr>
                <w:rFonts w:ascii="Times New Roman" w:hAnsi="Times New Roman" w:cs="Times New Roman"/>
                <w:b/>
              </w:rPr>
            </w:pPr>
            <w:r>
              <w:rPr>
                <w:rFonts w:ascii="Times New Roman" w:hAnsi="Times New Roman" w:cs="Times New Roman"/>
                <w:b/>
              </w:rPr>
              <w:t>Municipio</w:t>
            </w:r>
            <w:r w:rsidR="008B099E">
              <w:rPr>
                <w:rFonts w:ascii="Times New Roman" w:hAnsi="Times New Roman" w:cs="Times New Roman"/>
                <w:b/>
              </w:rPr>
              <w:t>1,</w:t>
            </w:r>
            <w:r>
              <w:rPr>
                <w:rFonts w:ascii="Times New Roman" w:hAnsi="Times New Roman" w:cs="Times New Roman"/>
                <w:b/>
              </w:rPr>
              <w:t xml:space="preserve"> </w:t>
            </w:r>
            <w:r w:rsidR="00927890">
              <w:rPr>
                <w:rFonts w:ascii="Times New Roman" w:hAnsi="Times New Roman" w:cs="Times New Roman"/>
                <w:b/>
              </w:rPr>
              <w:t xml:space="preserve">Nombre del </w:t>
            </w:r>
            <w:r>
              <w:rPr>
                <w:rFonts w:ascii="Times New Roman" w:hAnsi="Times New Roman" w:cs="Times New Roman"/>
                <w:b/>
              </w:rPr>
              <w:t>proyecto1</w:t>
            </w:r>
          </w:p>
          <w:p w14:paraId="20F0DAAA" w14:textId="6993534F" w:rsidR="00F46CFA" w:rsidRDefault="00F46CFA" w:rsidP="00F46CFA">
            <w:pPr>
              <w:pStyle w:val="Prrafodelista"/>
              <w:numPr>
                <w:ilvl w:val="0"/>
                <w:numId w:val="13"/>
              </w:numPr>
              <w:jc w:val="both"/>
              <w:rPr>
                <w:rFonts w:ascii="Times New Roman" w:hAnsi="Times New Roman" w:cs="Times New Roman"/>
                <w:b/>
              </w:rPr>
            </w:pPr>
            <w:r>
              <w:rPr>
                <w:rFonts w:ascii="Times New Roman" w:hAnsi="Times New Roman" w:cs="Times New Roman"/>
                <w:b/>
              </w:rPr>
              <w:t>Municipio</w:t>
            </w:r>
            <w:r w:rsidR="008B099E">
              <w:rPr>
                <w:rFonts w:ascii="Times New Roman" w:hAnsi="Times New Roman" w:cs="Times New Roman"/>
                <w:b/>
              </w:rPr>
              <w:t>2,</w:t>
            </w:r>
            <w:r>
              <w:rPr>
                <w:rFonts w:ascii="Times New Roman" w:hAnsi="Times New Roman" w:cs="Times New Roman"/>
                <w:b/>
              </w:rPr>
              <w:t xml:space="preserve"> </w:t>
            </w:r>
            <w:r w:rsidR="00927890">
              <w:rPr>
                <w:rFonts w:ascii="Times New Roman" w:hAnsi="Times New Roman" w:cs="Times New Roman"/>
                <w:b/>
              </w:rPr>
              <w:t xml:space="preserve">Nombre del </w:t>
            </w:r>
            <w:r>
              <w:rPr>
                <w:rFonts w:ascii="Times New Roman" w:hAnsi="Times New Roman" w:cs="Times New Roman"/>
                <w:b/>
              </w:rPr>
              <w:t>proyecto3</w:t>
            </w:r>
          </w:p>
          <w:p w14:paraId="162A992E" w14:textId="77777777" w:rsidR="00F46CFA" w:rsidRPr="00F46CFA" w:rsidRDefault="00F46CFA" w:rsidP="00F46CFA">
            <w:pPr>
              <w:pStyle w:val="Prrafodelista"/>
              <w:numPr>
                <w:ilvl w:val="0"/>
                <w:numId w:val="13"/>
              </w:numPr>
              <w:jc w:val="both"/>
              <w:rPr>
                <w:rFonts w:ascii="Times New Roman" w:hAnsi="Times New Roman" w:cs="Times New Roman"/>
                <w:b/>
              </w:rPr>
            </w:pPr>
          </w:p>
          <w:p w14:paraId="59059B7F" w14:textId="2514E7CB" w:rsidR="00F46CFA" w:rsidRDefault="00F46CFA" w:rsidP="00870D98">
            <w:pPr>
              <w:jc w:val="both"/>
              <w:rPr>
                <w:rFonts w:ascii="Times New Roman" w:hAnsi="Times New Roman" w:cs="Times New Roman"/>
                <w:b/>
              </w:rPr>
            </w:pPr>
            <w:r>
              <w:rPr>
                <w:rFonts w:ascii="Times New Roman" w:hAnsi="Times New Roman" w:cs="Times New Roman"/>
                <w:b/>
              </w:rPr>
              <w:t>(</w:t>
            </w:r>
            <w:r w:rsidR="00927890">
              <w:rPr>
                <w:rFonts w:ascii="Times New Roman" w:hAnsi="Times New Roman" w:cs="Times New Roman"/>
                <w:b/>
              </w:rPr>
              <w:t>2</w:t>
            </w:r>
            <w:r>
              <w:rPr>
                <w:rFonts w:ascii="Times New Roman" w:hAnsi="Times New Roman" w:cs="Times New Roman"/>
                <w:b/>
              </w:rPr>
              <w:t xml:space="preserve"> puntos si se va a colaborar con 1 </w:t>
            </w:r>
            <w:r w:rsidR="008B099E">
              <w:rPr>
                <w:rFonts w:ascii="Times New Roman" w:hAnsi="Times New Roman" w:cs="Times New Roman"/>
                <w:b/>
              </w:rPr>
              <w:t>municipio)</w:t>
            </w:r>
          </w:p>
          <w:p w14:paraId="2E3D3EF7" w14:textId="45707CD4" w:rsidR="00927890" w:rsidRDefault="00927890" w:rsidP="00927890">
            <w:pPr>
              <w:jc w:val="both"/>
              <w:rPr>
                <w:rFonts w:ascii="Times New Roman" w:hAnsi="Times New Roman" w:cs="Times New Roman"/>
                <w:b/>
              </w:rPr>
            </w:pPr>
            <w:r>
              <w:rPr>
                <w:rFonts w:ascii="Times New Roman" w:hAnsi="Times New Roman" w:cs="Times New Roman"/>
                <w:b/>
              </w:rPr>
              <w:t xml:space="preserve">(4 puntos si se va a colaborar con 2 </w:t>
            </w:r>
            <w:r w:rsidR="008B099E">
              <w:rPr>
                <w:rFonts w:ascii="Times New Roman" w:hAnsi="Times New Roman" w:cs="Times New Roman"/>
                <w:b/>
              </w:rPr>
              <w:t>municipios)</w:t>
            </w:r>
          </w:p>
          <w:p w14:paraId="319A7425" w14:textId="16479E5E" w:rsidR="009A6449" w:rsidRDefault="009A6449" w:rsidP="00870D98">
            <w:pPr>
              <w:jc w:val="both"/>
              <w:rPr>
                <w:rFonts w:ascii="Times New Roman" w:hAnsi="Times New Roman" w:cs="Times New Roman"/>
                <w:b/>
              </w:rPr>
            </w:pPr>
            <w:r>
              <w:rPr>
                <w:rFonts w:ascii="Times New Roman" w:hAnsi="Times New Roman" w:cs="Times New Roman"/>
                <w:b/>
              </w:rPr>
              <w:t xml:space="preserve">(5 puntos si se va a colaborar con </w:t>
            </w:r>
            <w:r w:rsidR="00927890">
              <w:rPr>
                <w:rFonts w:ascii="Times New Roman" w:hAnsi="Times New Roman" w:cs="Times New Roman"/>
                <w:b/>
              </w:rPr>
              <w:t>3 o más municipios</w:t>
            </w:r>
            <w:r>
              <w:rPr>
                <w:rFonts w:ascii="Times New Roman" w:hAnsi="Times New Roman" w:cs="Times New Roman"/>
                <w:b/>
              </w:rPr>
              <w:t>)</w:t>
            </w:r>
          </w:p>
          <w:p w14:paraId="1BAAF1A1" w14:textId="77777777" w:rsidR="003C2E48" w:rsidRDefault="003C2E48" w:rsidP="00870D98">
            <w:pPr>
              <w:jc w:val="both"/>
              <w:rPr>
                <w:rFonts w:ascii="Times New Roman" w:hAnsi="Times New Roman" w:cs="Times New Roman"/>
                <w:b/>
              </w:rPr>
            </w:pPr>
          </w:p>
          <w:p w14:paraId="1BC2CADA" w14:textId="77777777" w:rsidR="00064623" w:rsidRDefault="00064623" w:rsidP="00870D98">
            <w:pPr>
              <w:jc w:val="both"/>
              <w:rPr>
                <w:rFonts w:ascii="Times New Roman" w:hAnsi="Times New Roman" w:cs="Times New Roman"/>
                <w:b/>
              </w:rPr>
            </w:pPr>
          </w:p>
          <w:p w14:paraId="0BA7AA1F" w14:textId="77777777" w:rsidR="002D14BF" w:rsidRDefault="002D14BF" w:rsidP="00870D98">
            <w:pPr>
              <w:jc w:val="both"/>
              <w:rPr>
                <w:rFonts w:ascii="Times New Roman" w:hAnsi="Times New Roman" w:cs="Times New Roman"/>
                <w:b/>
              </w:rPr>
            </w:pPr>
          </w:p>
          <w:p w14:paraId="4736E725" w14:textId="77777777" w:rsidR="002D14BF" w:rsidRDefault="002D14BF" w:rsidP="00870D98">
            <w:pPr>
              <w:jc w:val="both"/>
              <w:rPr>
                <w:rFonts w:ascii="Times New Roman" w:hAnsi="Times New Roman" w:cs="Times New Roman"/>
                <w:b/>
              </w:rPr>
            </w:pPr>
          </w:p>
          <w:p w14:paraId="7725AEEE" w14:textId="77777777" w:rsidR="002D14BF" w:rsidRDefault="002D14BF" w:rsidP="00870D98">
            <w:pPr>
              <w:jc w:val="both"/>
              <w:rPr>
                <w:rFonts w:ascii="Times New Roman" w:hAnsi="Times New Roman" w:cs="Times New Roman"/>
                <w:b/>
              </w:rPr>
            </w:pPr>
          </w:p>
          <w:p w14:paraId="629D8837" w14:textId="77777777" w:rsidR="002D14BF" w:rsidRDefault="002D14BF" w:rsidP="00870D98">
            <w:pPr>
              <w:jc w:val="both"/>
              <w:rPr>
                <w:rFonts w:ascii="Times New Roman" w:hAnsi="Times New Roman" w:cs="Times New Roman"/>
                <w:b/>
              </w:rPr>
            </w:pPr>
          </w:p>
          <w:p w14:paraId="46742BAB" w14:textId="77777777" w:rsidR="002D14BF" w:rsidRDefault="002D14BF" w:rsidP="00870D98">
            <w:pPr>
              <w:jc w:val="both"/>
              <w:rPr>
                <w:rFonts w:ascii="Times New Roman" w:hAnsi="Times New Roman" w:cs="Times New Roman"/>
                <w:b/>
              </w:rPr>
            </w:pPr>
          </w:p>
          <w:p w14:paraId="5797ECBA" w14:textId="77777777" w:rsidR="002D14BF" w:rsidRDefault="002D14BF" w:rsidP="00870D98">
            <w:pPr>
              <w:jc w:val="both"/>
              <w:rPr>
                <w:rFonts w:ascii="Times New Roman" w:hAnsi="Times New Roman" w:cs="Times New Roman"/>
                <w:b/>
              </w:rPr>
            </w:pPr>
          </w:p>
          <w:p w14:paraId="0C03DF3A" w14:textId="77777777" w:rsidR="002D14BF" w:rsidRDefault="002D14BF" w:rsidP="00870D98">
            <w:pPr>
              <w:jc w:val="both"/>
              <w:rPr>
                <w:rFonts w:ascii="Times New Roman" w:hAnsi="Times New Roman" w:cs="Times New Roman"/>
                <w:b/>
              </w:rPr>
            </w:pPr>
          </w:p>
          <w:p w14:paraId="4D129903" w14:textId="77777777" w:rsidR="002D14BF" w:rsidRDefault="002D14BF" w:rsidP="00870D98">
            <w:pPr>
              <w:jc w:val="both"/>
              <w:rPr>
                <w:rFonts w:ascii="Times New Roman" w:hAnsi="Times New Roman" w:cs="Times New Roman"/>
                <w:b/>
              </w:rPr>
            </w:pPr>
          </w:p>
          <w:p w14:paraId="4BC59130" w14:textId="07719F52" w:rsidR="002D14BF" w:rsidRDefault="002D14BF" w:rsidP="00870D98">
            <w:pPr>
              <w:jc w:val="both"/>
              <w:rPr>
                <w:rFonts w:ascii="Times New Roman" w:hAnsi="Times New Roman" w:cs="Times New Roman"/>
                <w:b/>
              </w:rPr>
            </w:pPr>
          </w:p>
          <w:p w14:paraId="2CF9B926" w14:textId="77777777" w:rsidR="008B099E" w:rsidRDefault="008B099E" w:rsidP="00870D98">
            <w:pPr>
              <w:jc w:val="both"/>
              <w:rPr>
                <w:rFonts w:ascii="Times New Roman" w:hAnsi="Times New Roman" w:cs="Times New Roman"/>
                <w:b/>
              </w:rPr>
            </w:pPr>
          </w:p>
          <w:p w14:paraId="6485A8BC" w14:textId="5D84D3FE" w:rsidR="002D14BF" w:rsidRDefault="002D14BF" w:rsidP="00870D98">
            <w:pPr>
              <w:jc w:val="both"/>
              <w:rPr>
                <w:rFonts w:ascii="Times New Roman" w:hAnsi="Times New Roman" w:cs="Times New Roman"/>
                <w:b/>
              </w:rPr>
            </w:pPr>
          </w:p>
        </w:tc>
      </w:tr>
      <w:tr w:rsidR="0040312B" w:rsidRPr="000A323C" w14:paraId="259109CC" w14:textId="77777777" w:rsidTr="005A7E19">
        <w:tc>
          <w:tcPr>
            <w:tcW w:w="5000" w:type="pct"/>
          </w:tcPr>
          <w:p w14:paraId="0EF148E8" w14:textId="1F5AA83E" w:rsidR="002D14BF" w:rsidRDefault="002D14BF" w:rsidP="00870D98">
            <w:pPr>
              <w:jc w:val="both"/>
              <w:rPr>
                <w:rFonts w:ascii="Times New Roman" w:hAnsi="Times New Roman" w:cs="Times New Roman"/>
                <w:b/>
              </w:rPr>
            </w:pPr>
          </w:p>
          <w:p w14:paraId="6A324E05" w14:textId="115B0413" w:rsidR="00870D98" w:rsidRDefault="00C76EE6" w:rsidP="00870D98">
            <w:pPr>
              <w:jc w:val="both"/>
              <w:rPr>
                <w:rFonts w:ascii="Times New Roman" w:hAnsi="Times New Roman" w:cs="Times New Roman"/>
                <w:b/>
              </w:rPr>
            </w:pPr>
            <w:r w:rsidRPr="00C76EE6">
              <w:rPr>
                <w:rFonts w:ascii="Times New Roman" w:hAnsi="Times New Roman" w:cs="Times New Roman"/>
                <w:b/>
              </w:rPr>
              <w:t>8</w:t>
            </w:r>
            <w:r w:rsidR="00870D98" w:rsidRPr="00C76EE6">
              <w:rPr>
                <w:rFonts w:ascii="Times New Roman" w:hAnsi="Times New Roman" w:cs="Times New Roman"/>
                <w:b/>
              </w:rPr>
              <w:t>. RESPONSABLE DEL SERVICIO POR PARTE DE LA ENTIDAD LOCAL.  (</w:t>
            </w:r>
            <w:r w:rsidR="009155EA" w:rsidRPr="00C76EE6">
              <w:rPr>
                <w:rFonts w:ascii="Times New Roman" w:hAnsi="Times New Roman" w:cs="Times New Roman"/>
                <w:b/>
              </w:rPr>
              <w:t xml:space="preserve">5 </w:t>
            </w:r>
            <w:r w:rsidR="00870D98" w:rsidRPr="00C76EE6">
              <w:rPr>
                <w:rFonts w:ascii="Times New Roman" w:hAnsi="Times New Roman" w:cs="Times New Roman"/>
                <w:b/>
              </w:rPr>
              <w:t>puntos)</w:t>
            </w:r>
          </w:p>
          <w:p w14:paraId="26E8174B" w14:textId="77777777" w:rsidR="00870D98" w:rsidRDefault="00870D98" w:rsidP="00870D98">
            <w:pPr>
              <w:jc w:val="both"/>
              <w:rPr>
                <w:rFonts w:ascii="Times New Roman" w:hAnsi="Times New Roman" w:cs="Times New Roman"/>
                <w:b/>
              </w:rPr>
            </w:pPr>
          </w:p>
          <w:p w14:paraId="49E64DBF" w14:textId="77777777" w:rsidR="0007144F" w:rsidRPr="003D7CAB" w:rsidRDefault="0007144F" w:rsidP="00E4576A">
            <w:pPr>
              <w:jc w:val="both"/>
              <w:rPr>
                <w:rFonts w:ascii="Times New Roman" w:hAnsi="Times New Roman" w:cs="Times New Roman"/>
                <w:bCs/>
              </w:rPr>
            </w:pPr>
            <w:r w:rsidRPr="003D7CAB">
              <w:rPr>
                <w:rFonts w:ascii="Times New Roman" w:hAnsi="Times New Roman" w:cs="Times New Roman"/>
                <w:bCs/>
              </w:rPr>
              <w:t>Denominación de la figura de responsable de servicio, deberá ser trabajador de la entidad</w:t>
            </w:r>
          </w:p>
          <w:p w14:paraId="234177EC" w14:textId="77777777" w:rsidR="0007144F" w:rsidRPr="003D7CAB" w:rsidRDefault="0007144F" w:rsidP="00E4576A">
            <w:pPr>
              <w:jc w:val="both"/>
              <w:rPr>
                <w:rFonts w:ascii="Times New Roman" w:hAnsi="Times New Roman" w:cs="Times New Roman"/>
                <w:bCs/>
              </w:rPr>
            </w:pPr>
            <w:r w:rsidRPr="003D7CAB">
              <w:rPr>
                <w:rFonts w:ascii="Times New Roman" w:hAnsi="Times New Roman" w:cs="Times New Roman"/>
                <w:bCs/>
              </w:rPr>
              <w:t>local, y tendrá como responsabilidad garantizar que el sistema está operativo. Se deberán</w:t>
            </w:r>
          </w:p>
          <w:p w14:paraId="21A262EA" w14:textId="77777777" w:rsidR="0007144F" w:rsidRPr="003D7CAB" w:rsidRDefault="0007144F" w:rsidP="00E4576A">
            <w:pPr>
              <w:jc w:val="both"/>
              <w:rPr>
                <w:rFonts w:ascii="Times New Roman" w:hAnsi="Times New Roman" w:cs="Times New Roman"/>
                <w:bCs/>
              </w:rPr>
            </w:pPr>
            <w:r w:rsidRPr="003D7CAB">
              <w:rPr>
                <w:rFonts w:ascii="Times New Roman" w:hAnsi="Times New Roman" w:cs="Times New Roman"/>
                <w:bCs/>
              </w:rPr>
              <w:t>indicar los datos de contacto de dicha persona:</w:t>
            </w:r>
          </w:p>
          <w:p w14:paraId="00279626" w14:textId="044EE136" w:rsidR="0007144F" w:rsidRPr="003D7CAB" w:rsidRDefault="0007144F" w:rsidP="003D7CAB">
            <w:pPr>
              <w:pStyle w:val="Prrafodelista"/>
              <w:numPr>
                <w:ilvl w:val="0"/>
                <w:numId w:val="16"/>
              </w:numPr>
              <w:jc w:val="both"/>
              <w:rPr>
                <w:rFonts w:ascii="Times New Roman" w:hAnsi="Times New Roman" w:cs="Times New Roman"/>
                <w:bCs/>
              </w:rPr>
            </w:pPr>
            <w:r w:rsidRPr="00B561D0">
              <w:rPr>
                <w:rFonts w:ascii="Times New Roman" w:hAnsi="Times New Roman" w:cs="Times New Roman"/>
                <w:b/>
              </w:rPr>
              <w:t xml:space="preserve">Nombre completo y cargo que desempeña </w:t>
            </w:r>
            <w:r w:rsidRPr="003D7CAB">
              <w:rPr>
                <w:rFonts w:ascii="Times New Roman" w:hAnsi="Times New Roman" w:cs="Times New Roman"/>
                <w:bCs/>
              </w:rPr>
              <w:t>(no será válido únicamente incluir un</w:t>
            </w:r>
            <w:r w:rsidR="00E4576A" w:rsidRPr="003D7CAB">
              <w:rPr>
                <w:rFonts w:ascii="Times New Roman" w:hAnsi="Times New Roman" w:cs="Times New Roman"/>
                <w:bCs/>
              </w:rPr>
              <w:t xml:space="preserve"> </w:t>
            </w:r>
            <w:r w:rsidRPr="003D7CAB">
              <w:rPr>
                <w:rFonts w:ascii="Times New Roman" w:hAnsi="Times New Roman" w:cs="Times New Roman"/>
                <w:bCs/>
              </w:rPr>
              <w:t>cargo en este apartado).</w:t>
            </w:r>
          </w:p>
          <w:p w14:paraId="09B7D619" w14:textId="61228A1D" w:rsidR="0007144F" w:rsidRPr="003D7CAB" w:rsidRDefault="0007144F" w:rsidP="003D7CAB">
            <w:pPr>
              <w:pStyle w:val="Prrafodelista"/>
              <w:numPr>
                <w:ilvl w:val="0"/>
                <w:numId w:val="16"/>
              </w:numPr>
              <w:jc w:val="both"/>
              <w:rPr>
                <w:rFonts w:ascii="Times New Roman" w:hAnsi="Times New Roman" w:cs="Times New Roman"/>
                <w:bCs/>
              </w:rPr>
            </w:pPr>
            <w:r w:rsidRPr="00B561D0">
              <w:rPr>
                <w:rFonts w:ascii="Times New Roman" w:hAnsi="Times New Roman" w:cs="Times New Roman"/>
                <w:b/>
              </w:rPr>
              <w:t>Teléfono corporativo directo</w:t>
            </w:r>
            <w:r w:rsidRPr="003D7CAB">
              <w:rPr>
                <w:rFonts w:ascii="Times New Roman" w:hAnsi="Times New Roman" w:cs="Times New Roman"/>
                <w:bCs/>
              </w:rPr>
              <w:t xml:space="preserve"> (evitar teléfono genérico del ayuntamiento)</w:t>
            </w:r>
          </w:p>
          <w:p w14:paraId="6C9D2997" w14:textId="05196EE7" w:rsidR="0007144F" w:rsidRPr="003D7CAB" w:rsidRDefault="0007144F" w:rsidP="003D7CAB">
            <w:pPr>
              <w:pStyle w:val="Prrafodelista"/>
              <w:numPr>
                <w:ilvl w:val="0"/>
                <w:numId w:val="16"/>
              </w:numPr>
              <w:jc w:val="both"/>
              <w:rPr>
                <w:rFonts w:ascii="Times New Roman" w:hAnsi="Times New Roman" w:cs="Times New Roman"/>
                <w:bCs/>
              </w:rPr>
            </w:pPr>
            <w:r w:rsidRPr="00B561D0">
              <w:rPr>
                <w:rFonts w:ascii="Times New Roman" w:hAnsi="Times New Roman" w:cs="Times New Roman"/>
                <w:b/>
              </w:rPr>
              <w:t>Correo electrónico corporativo personal</w:t>
            </w:r>
            <w:r w:rsidRPr="003D7CAB">
              <w:rPr>
                <w:rFonts w:ascii="Times New Roman" w:hAnsi="Times New Roman" w:cs="Times New Roman"/>
                <w:bCs/>
              </w:rPr>
              <w:t xml:space="preserve"> (evitar también correos genéricos)</w:t>
            </w:r>
          </w:p>
          <w:p w14:paraId="7D6FBB0C" w14:textId="77777777" w:rsidR="005907B5" w:rsidRPr="003D7CAB" w:rsidRDefault="005907B5" w:rsidP="00E4576A">
            <w:pPr>
              <w:ind w:firstLine="457"/>
              <w:jc w:val="both"/>
              <w:rPr>
                <w:rFonts w:ascii="Times New Roman" w:hAnsi="Times New Roman" w:cs="Times New Roman"/>
                <w:bCs/>
              </w:rPr>
            </w:pPr>
          </w:p>
          <w:p w14:paraId="51E2DE37" w14:textId="67DBB082" w:rsidR="0007144F" w:rsidRPr="00967BA1" w:rsidRDefault="0007144F" w:rsidP="00E4576A">
            <w:pPr>
              <w:jc w:val="both"/>
              <w:rPr>
                <w:rFonts w:ascii="Times New Roman" w:hAnsi="Times New Roman" w:cs="Times New Roman"/>
                <w:bCs/>
                <w:i/>
                <w:iCs/>
              </w:rPr>
            </w:pPr>
            <w:r w:rsidRPr="00967BA1">
              <w:rPr>
                <w:rFonts w:ascii="Times New Roman" w:hAnsi="Times New Roman" w:cs="Times New Roman"/>
                <w:bCs/>
                <w:i/>
                <w:iCs/>
              </w:rPr>
              <w:t xml:space="preserve">Este apartado solo podrá tener como valoración </w:t>
            </w:r>
            <w:r w:rsidR="009C5557">
              <w:rPr>
                <w:rFonts w:ascii="Times New Roman" w:hAnsi="Times New Roman" w:cs="Times New Roman"/>
                <w:bCs/>
                <w:i/>
                <w:iCs/>
              </w:rPr>
              <w:t>5</w:t>
            </w:r>
            <w:r w:rsidRPr="00967BA1">
              <w:rPr>
                <w:rFonts w:ascii="Times New Roman" w:hAnsi="Times New Roman" w:cs="Times New Roman"/>
                <w:bCs/>
                <w:i/>
                <w:iCs/>
              </w:rPr>
              <w:t xml:space="preserve"> puntos o 0 puntos. Solo se obtendrán</w:t>
            </w:r>
            <w:r w:rsidR="00355F90" w:rsidRPr="00967BA1">
              <w:rPr>
                <w:rFonts w:ascii="Times New Roman" w:hAnsi="Times New Roman" w:cs="Times New Roman"/>
                <w:bCs/>
                <w:i/>
                <w:iCs/>
              </w:rPr>
              <w:t xml:space="preserve"> </w:t>
            </w:r>
            <w:r w:rsidRPr="00967BA1">
              <w:rPr>
                <w:rFonts w:ascii="Times New Roman" w:hAnsi="Times New Roman" w:cs="Times New Roman"/>
                <w:bCs/>
                <w:i/>
                <w:iCs/>
              </w:rPr>
              <w:t xml:space="preserve">los </w:t>
            </w:r>
            <w:r w:rsidR="009C5557">
              <w:rPr>
                <w:rFonts w:ascii="Times New Roman" w:hAnsi="Times New Roman" w:cs="Times New Roman"/>
                <w:bCs/>
                <w:i/>
                <w:iCs/>
              </w:rPr>
              <w:t>5</w:t>
            </w:r>
            <w:r w:rsidRPr="00967BA1">
              <w:rPr>
                <w:rFonts w:ascii="Times New Roman" w:hAnsi="Times New Roman" w:cs="Times New Roman"/>
                <w:bCs/>
                <w:i/>
                <w:iCs/>
              </w:rPr>
              <w:t xml:space="preserve"> puntos de este apartado en caso de cumplimentar correctamente todos los datos</w:t>
            </w:r>
            <w:r w:rsidR="005907B5" w:rsidRPr="00967BA1">
              <w:rPr>
                <w:rFonts w:ascii="Times New Roman" w:hAnsi="Times New Roman" w:cs="Times New Roman"/>
                <w:bCs/>
                <w:i/>
                <w:iCs/>
              </w:rPr>
              <w:t xml:space="preserve"> </w:t>
            </w:r>
            <w:r w:rsidRPr="00967BA1">
              <w:rPr>
                <w:rFonts w:ascii="Times New Roman" w:hAnsi="Times New Roman" w:cs="Times New Roman"/>
                <w:bCs/>
                <w:i/>
                <w:iCs/>
              </w:rPr>
              <w:t>solicitados. Si no se especifica alguno de estos datos, o se hace sin seguir las</w:t>
            </w:r>
            <w:r w:rsidR="005907B5" w:rsidRPr="00967BA1">
              <w:rPr>
                <w:rFonts w:ascii="Times New Roman" w:hAnsi="Times New Roman" w:cs="Times New Roman"/>
                <w:bCs/>
                <w:i/>
                <w:iCs/>
              </w:rPr>
              <w:t xml:space="preserve"> </w:t>
            </w:r>
            <w:r w:rsidRPr="00967BA1">
              <w:rPr>
                <w:rFonts w:ascii="Times New Roman" w:hAnsi="Times New Roman" w:cs="Times New Roman"/>
                <w:bCs/>
                <w:i/>
                <w:iCs/>
              </w:rPr>
              <w:t>especificaciones de este documento, el apartado se valorará con 0 puntos.</w:t>
            </w:r>
          </w:p>
          <w:p w14:paraId="35F40D2B" w14:textId="77777777" w:rsidR="005907B5" w:rsidRPr="00967BA1" w:rsidRDefault="005907B5" w:rsidP="00E4576A">
            <w:pPr>
              <w:jc w:val="both"/>
              <w:rPr>
                <w:rFonts w:ascii="Times New Roman" w:hAnsi="Times New Roman" w:cs="Times New Roman"/>
                <w:bCs/>
                <w:i/>
                <w:iCs/>
              </w:rPr>
            </w:pPr>
          </w:p>
          <w:p w14:paraId="6A5351A1" w14:textId="486BFC4C" w:rsidR="0007144F" w:rsidRPr="00967BA1" w:rsidRDefault="0007144F" w:rsidP="00E4576A">
            <w:pPr>
              <w:jc w:val="both"/>
              <w:rPr>
                <w:rFonts w:ascii="Times New Roman" w:hAnsi="Times New Roman" w:cs="Times New Roman"/>
                <w:bCs/>
                <w:i/>
                <w:iCs/>
              </w:rPr>
            </w:pPr>
            <w:r w:rsidRPr="00967BA1">
              <w:rPr>
                <w:rFonts w:ascii="Times New Roman" w:hAnsi="Times New Roman" w:cs="Times New Roman"/>
                <w:bCs/>
                <w:i/>
                <w:iCs/>
              </w:rPr>
              <w:t>En caso de cambio de persona responsable se deberá notificar a través de carpeta de</w:t>
            </w:r>
            <w:r w:rsidR="005907B5" w:rsidRPr="00967BA1">
              <w:rPr>
                <w:rFonts w:ascii="Times New Roman" w:hAnsi="Times New Roman" w:cs="Times New Roman"/>
                <w:bCs/>
                <w:i/>
                <w:iCs/>
              </w:rPr>
              <w:t xml:space="preserve"> </w:t>
            </w:r>
            <w:r w:rsidRPr="00967BA1">
              <w:rPr>
                <w:rFonts w:ascii="Times New Roman" w:hAnsi="Times New Roman" w:cs="Times New Roman"/>
                <w:bCs/>
                <w:i/>
                <w:iCs/>
              </w:rPr>
              <w:t>ayuntamiento el cambio de responsable, indicando en dicho cambio los datos que aquí se</w:t>
            </w:r>
            <w:r w:rsidR="00355F90" w:rsidRPr="00967BA1">
              <w:rPr>
                <w:rFonts w:ascii="Times New Roman" w:hAnsi="Times New Roman" w:cs="Times New Roman"/>
                <w:bCs/>
                <w:i/>
                <w:iCs/>
              </w:rPr>
              <w:t xml:space="preserve"> </w:t>
            </w:r>
            <w:r w:rsidRPr="00967BA1">
              <w:rPr>
                <w:rFonts w:ascii="Times New Roman" w:hAnsi="Times New Roman" w:cs="Times New Roman"/>
                <w:bCs/>
                <w:i/>
                <w:iCs/>
              </w:rPr>
              <w:t>solicitan.</w:t>
            </w:r>
          </w:p>
          <w:p w14:paraId="6925E778" w14:textId="77777777" w:rsidR="005907B5" w:rsidRPr="003D7CAB" w:rsidRDefault="005907B5" w:rsidP="00E4576A">
            <w:pPr>
              <w:jc w:val="both"/>
              <w:rPr>
                <w:rFonts w:ascii="Times New Roman" w:hAnsi="Times New Roman" w:cs="Times New Roman"/>
                <w:bCs/>
              </w:rPr>
            </w:pPr>
          </w:p>
          <w:p w14:paraId="656DEA0F" w14:textId="13A647ED" w:rsidR="0007144F" w:rsidRPr="003D7CAB" w:rsidRDefault="0007144F" w:rsidP="00E4576A">
            <w:pPr>
              <w:jc w:val="both"/>
              <w:rPr>
                <w:rFonts w:ascii="Times New Roman" w:hAnsi="Times New Roman" w:cs="Times New Roman"/>
                <w:bCs/>
              </w:rPr>
            </w:pPr>
            <w:r w:rsidRPr="003D7CAB">
              <w:rPr>
                <w:rFonts w:ascii="Times New Roman" w:hAnsi="Times New Roman" w:cs="Times New Roman"/>
                <w:bCs/>
              </w:rPr>
              <w:t>La persona responsable del servicio deberá ser trabajador de la entidad local y tendrá</w:t>
            </w:r>
            <w:r w:rsidR="00355F90">
              <w:rPr>
                <w:rFonts w:ascii="Times New Roman" w:hAnsi="Times New Roman" w:cs="Times New Roman"/>
                <w:bCs/>
              </w:rPr>
              <w:t xml:space="preserve"> </w:t>
            </w:r>
            <w:r w:rsidRPr="003D7CAB">
              <w:rPr>
                <w:rFonts w:ascii="Times New Roman" w:hAnsi="Times New Roman" w:cs="Times New Roman"/>
                <w:bCs/>
              </w:rPr>
              <w:t>como responsabilidades:</w:t>
            </w:r>
          </w:p>
          <w:p w14:paraId="70470570" w14:textId="77777777" w:rsidR="005907B5" w:rsidRPr="003D7CAB" w:rsidRDefault="005907B5" w:rsidP="00E4576A">
            <w:pPr>
              <w:jc w:val="both"/>
              <w:rPr>
                <w:rFonts w:ascii="Times New Roman" w:hAnsi="Times New Roman" w:cs="Times New Roman"/>
                <w:bCs/>
              </w:rPr>
            </w:pPr>
          </w:p>
          <w:p w14:paraId="6725FD9D" w14:textId="6D21FA41" w:rsidR="0007144F" w:rsidRPr="003D7CAB" w:rsidRDefault="0007144F" w:rsidP="003D7CAB">
            <w:pPr>
              <w:pStyle w:val="Prrafodelista"/>
              <w:numPr>
                <w:ilvl w:val="0"/>
                <w:numId w:val="16"/>
              </w:numPr>
              <w:jc w:val="both"/>
              <w:rPr>
                <w:rFonts w:ascii="Times New Roman" w:hAnsi="Times New Roman" w:cs="Times New Roman"/>
                <w:bCs/>
              </w:rPr>
            </w:pPr>
            <w:r w:rsidRPr="003D7CAB">
              <w:rPr>
                <w:rFonts w:ascii="Times New Roman" w:hAnsi="Times New Roman" w:cs="Times New Roman"/>
                <w:bCs/>
              </w:rPr>
              <w:t>Actuar como persona de contacto para todos los temas relacionados con l</w:t>
            </w:r>
            <w:r w:rsidR="005907B5" w:rsidRPr="003D7CAB">
              <w:rPr>
                <w:rFonts w:ascii="Times New Roman" w:hAnsi="Times New Roman" w:cs="Times New Roman"/>
                <w:bCs/>
              </w:rPr>
              <w:t xml:space="preserve">a </w:t>
            </w:r>
            <w:r w:rsidRPr="003D7CAB">
              <w:rPr>
                <w:rFonts w:ascii="Times New Roman" w:hAnsi="Times New Roman" w:cs="Times New Roman"/>
                <w:bCs/>
              </w:rPr>
              <w:t>plataforma smart y con los dispositivos y aplicaciones smart desplegadas en la</w:t>
            </w:r>
            <w:r w:rsidR="005907B5" w:rsidRPr="003D7CAB">
              <w:rPr>
                <w:rFonts w:ascii="Times New Roman" w:hAnsi="Times New Roman" w:cs="Times New Roman"/>
                <w:bCs/>
              </w:rPr>
              <w:t xml:space="preserve"> </w:t>
            </w:r>
            <w:r w:rsidRPr="003D7CAB">
              <w:rPr>
                <w:rFonts w:ascii="Times New Roman" w:hAnsi="Times New Roman" w:cs="Times New Roman"/>
                <w:bCs/>
              </w:rPr>
              <w:t>entidad local (</w:t>
            </w:r>
            <w:r w:rsidR="00C40EA9" w:rsidRPr="003D7CAB">
              <w:rPr>
                <w:rFonts w:ascii="Times New Roman" w:hAnsi="Times New Roman" w:cs="Times New Roman"/>
                <w:bCs/>
              </w:rPr>
              <w:t>tantos temas técnicos</w:t>
            </w:r>
            <w:r w:rsidRPr="003D7CAB">
              <w:rPr>
                <w:rFonts w:ascii="Times New Roman" w:hAnsi="Times New Roman" w:cs="Times New Roman"/>
                <w:bCs/>
              </w:rPr>
              <w:t>, legales o de cualquier otra índole).</w:t>
            </w:r>
          </w:p>
          <w:p w14:paraId="377F6A05" w14:textId="4B8A816E" w:rsidR="0007144F" w:rsidRPr="003D7CAB" w:rsidRDefault="0007144F" w:rsidP="003D7CAB">
            <w:pPr>
              <w:pStyle w:val="Prrafodelista"/>
              <w:numPr>
                <w:ilvl w:val="0"/>
                <w:numId w:val="16"/>
              </w:numPr>
              <w:jc w:val="both"/>
              <w:rPr>
                <w:rFonts w:ascii="Times New Roman" w:hAnsi="Times New Roman" w:cs="Times New Roman"/>
                <w:bCs/>
              </w:rPr>
            </w:pPr>
            <w:r w:rsidRPr="003D7CAB">
              <w:rPr>
                <w:rFonts w:ascii="Times New Roman" w:hAnsi="Times New Roman" w:cs="Times New Roman"/>
                <w:bCs/>
              </w:rPr>
              <w:t>Velar por el cumplimiento de los SLAs.</w:t>
            </w:r>
          </w:p>
          <w:p w14:paraId="2E131091" w14:textId="1B942F81" w:rsidR="0007144F" w:rsidRPr="003D7CAB" w:rsidRDefault="0007144F" w:rsidP="003D7CAB">
            <w:pPr>
              <w:pStyle w:val="Prrafodelista"/>
              <w:numPr>
                <w:ilvl w:val="0"/>
                <w:numId w:val="16"/>
              </w:numPr>
              <w:jc w:val="both"/>
              <w:rPr>
                <w:rFonts w:ascii="Times New Roman" w:hAnsi="Times New Roman" w:cs="Times New Roman"/>
                <w:bCs/>
              </w:rPr>
            </w:pPr>
            <w:r w:rsidRPr="003D7CAB">
              <w:rPr>
                <w:rFonts w:ascii="Times New Roman" w:hAnsi="Times New Roman" w:cs="Times New Roman"/>
                <w:bCs/>
              </w:rPr>
              <w:t>Auditar los datos resultantes de la plataforma.</w:t>
            </w:r>
          </w:p>
          <w:p w14:paraId="47E313F6" w14:textId="5A8A95A4" w:rsidR="0007144F" w:rsidRPr="003D7CAB" w:rsidRDefault="0007144F" w:rsidP="003D7CAB">
            <w:pPr>
              <w:pStyle w:val="Prrafodelista"/>
              <w:numPr>
                <w:ilvl w:val="0"/>
                <w:numId w:val="16"/>
              </w:numPr>
              <w:jc w:val="both"/>
              <w:rPr>
                <w:rFonts w:ascii="Times New Roman" w:hAnsi="Times New Roman" w:cs="Times New Roman"/>
                <w:bCs/>
              </w:rPr>
            </w:pPr>
            <w:r w:rsidRPr="003D7CAB">
              <w:rPr>
                <w:rFonts w:ascii="Times New Roman" w:hAnsi="Times New Roman" w:cs="Times New Roman"/>
                <w:bCs/>
              </w:rPr>
              <w:lastRenderedPageBreak/>
              <w:t>Atender a reuniones o realizar informes periódicos para analizar de manera</w:t>
            </w:r>
            <w:r w:rsidR="005907B5" w:rsidRPr="003D7CAB">
              <w:rPr>
                <w:rFonts w:ascii="Times New Roman" w:hAnsi="Times New Roman" w:cs="Times New Roman"/>
                <w:bCs/>
              </w:rPr>
              <w:t xml:space="preserve"> </w:t>
            </w:r>
            <w:r w:rsidRPr="003D7CAB">
              <w:rPr>
                <w:rFonts w:ascii="Times New Roman" w:hAnsi="Times New Roman" w:cs="Times New Roman"/>
                <w:bCs/>
              </w:rPr>
              <w:t>objetiva el resultado de la iniciativa.</w:t>
            </w:r>
          </w:p>
          <w:p w14:paraId="65BFB23B" w14:textId="5F828778" w:rsidR="00D3167F" w:rsidRPr="00B561D0" w:rsidRDefault="0007144F" w:rsidP="003D7CAB">
            <w:pPr>
              <w:pStyle w:val="Prrafodelista"/>
              <w:numPr>
                <w:ilvl w:val="0"/>
                <w:numId w:val="16"/>
              </w:numPr>
              <w:jc w:val="both"/>
              <w:rPr>
                <w:rFonts w:ascii="Times New Roman" w:hAnsi="Times New Roman" w:cs="Times New Roman"/>
                <w:b/>
              </w:rPr>
            </w:pPr>
            <w:r w:rsidRPr="003D7CAB">
              <w:rPr>
                <w:rFonts w:ascii="Times New Roman" w:hAnsi="Times New Roman" w:cs="Times New Roman"/>
                <w:bCs/>
              </w:rPr>
              <w:t>Velar porque los responsables de su entidad hacen uso de los resultados de la</w:t>
            </w:r>
            <w:r w:rsidR="005907B5" w:rsidRPr="003D7CAB">
              <w:rPr>
                <w:rFonts w:ascii="Times New Roman" w:hAnsi="Times New Roman" w:cs="Times New Roman"/>
                <w:bCs/>
              </w:rPr>
              <w:t xml:space="preserve"> </w:t>
            </w:r>
            <w:r w:rsidRPr="003D7CAB">
              <w:rPr>
                <w:rFonts w:ascii="Times New Roman" w:hAnsi="Times New Roman" w:cs="Times New Roman"/>
                <w:bCs/>
              </w:rPr>
              <w:t>plataforma, asegurando que dichos datos se utilizan para una toma de decisiones</w:t>
            </w:r>
            <w:r w:rsidR="005907B5" w:rsidRPr="003D7CAB">
              <w:rPr>
                <w:rFonts w:ascii="Times New Roman" w:hAnsi="Times New Roman" w:cs="Times New Roman"/>
                <w:bCs/>
              </w:rPr>
              <w:t xml:space="preserve"> </w:t>
            </w:r>
            <w:r w:rsidRPr="003D7CAB">
              <w:rPr>
                <w:rFonts w:ascii="Times New Roman" w:hAnsi="Times New Roman" w:cs="Times New Roman"/>
                <w:bCs/>
              </w:rPr>
              <w:t>más eficiente</w:t>
            </w:r>
            <w:r w:rsidR="00B561D0" w:rsidRPr="00B561D0">
              <w:rPr>
                <w:rFonts w:ascii="Times New Roman" w:hAnsi="Times New Roman" w:cs="Times New Roman"/>
                <w:bCs/>
              </w:rPr>
              <w:t>.</w:t>
            </w:r>
          </w:p>
          <w:p w14:paraId="06256445" w14:textId="77777777" w:rsidR="00D3167F" w:rsidRDefault="00D3167F" w:rsidP="00D3167F">
            <w:pPr>
              <w:jc w:val="both"/>
              <w:rPr>
                <w:rFonts w:ascii="Times New Roman" w:hAnsi="Times New Roman" w:cs="Times New Roman"/>
                <w:b/>
              </w:rPr>
            </w:pPr>
          </w:p>
          <w:p w14:paraId="63844E95" w14:textId="77777777" w:rsidR="00D3167F" w:rsidRDefault="00D3167F" w:rsidP="00D3167F">
            <w:pPr>
              <w:jc w:val="both"/>
              <w:rPr>
                <w:rFonts w:ascii="Times New Roman" w:hAnsi="Times New Roman" w:cs="Times New Roman"/>
                <w:b/>
              </w:rPr>
            </w:pPr>
          </w:p>
          <w:p w14:paraId="65C787B6" w14:textId="77777777" w:rsidR="00D3167F" w:rsidRDefault="00D3167F" w:rsidP="00D3167F">
            <w:pPr>
              <w:jc w:val="both"/>
              <w:rPr>
                <w:rFonts w:ascii="Times New Roman" w:hAnsi="Times New Roman" w:cs="Times New Roman"/>
                <w:b/>
              </w:rPr>
            </w:pPr>
          </w:p>
          <w:p w14:paraId="32AE4C4D" w14:textId="77777777" w:rsidR="00DE560D" w:rsidRDefault="00DE560D" w:rsidP="00D3167F">
            <w:pPr>
              <w:jc w:val="both"/>
              <w:rPr>
                <w:rFonts w:ascii="Times New Roman" w:hAnsi="Times New Roman" w:cs="Times New Roman"/>
                <w:b/>
              </w:rPr>
            </w:pPr>
          </w:p>
          <w:p w14:paraId="3C8318F0" w14:textId="0C607E9D" w:rsidR="005907B5" w:rsidRDefault="005907B5" w:rsidP="00870D98">
            <w:pPr>
              <w:jc w:val="both"/>
              <w:rPr>
                <w:rFonts w:ascii="Times New Roman" w:hAnsi="Times New Roman" w:cs="Times New Roman"/>
                <w:b/>
              </w:rPr>
            </w:pPr>
          </w:p>
          <w:p w14:paraId="733AE56E" w14:textId="217FBCA6" w:rsidR="00DE560D" w:rsidRDefault="00DE560D" w:rsidP="00870D98">
            <w:pPr>
              <w:jc w:val="both"/>
              <w:rPr>
                <w:rFonts w:ascii="Times New Roman" w:hAnsi="Times New Roman" w:cs="Times New Roman"/>
                <w:b/>
              </w:rPr>
            </w:pPr>
          </w:p>
          <w:p w14:paraId="3C74F18A" w14:textId="6D631A2D" w:rsidR="008B099E" w:rsidRDefault="008B099E" w:rsidP="00870D98">
            <w:pPr>
              <w:jc w:val="both"/>
              <w:rPr>
                <w:rFonts w:ascii="Times New Roman" w:hAnsi="Times New Roman" w:cs="Times New Roman"/>
                <w:b/>
              </w:rPr>
            </w:pPr>
          </w:p>
          <w:p w14:paraId="0DF02D2E" w14:textId="520208DD" w:rsidR="008B099E" w:rsidRDefault="008B099E" w:rsidP="00870D98">
            <w:pPr>
              <w:jc w:val="both"/>
              <w:rPr>
                <w:rFonts w:ascii="Times New Roman" w:hAnsi="Times New Roman" w:cs="Times New Roman"/>
                <w:b/>
              </w:rPr>
            </w:pPr>
          </w:p>
          <w:p w14:paraId="331AE73E" w14:textId="2A261103" w:rsidR="008B099E" w:rsidRDefault="008B099E" w:rsidP="00870D98">
            <w:pPr>
              <w:jc w:val="both"/>
              <w:rPr>
                <w:rFonts w:ascii="Times New Roman" w:hAnsi="Times New Roman" w:cs="Times New Roman"/>
                <w:b/>
              </w:rPr>
            </w:pPr>
          </w:p>
          <w:p w14:paraId="1167719D" w14:textId="487E5F7D" w:rsidR="008B099E" w:rsidRDefault="008B099E" w:rsidP="00870D98">
            <w:pPr>
              <w:jc w:val="both"/>
              <w:rPr>
                <w:rFonts w:ascii="Times New Roman" w:hAnsi="Times New Roman" w:cs="Times New Roman"/>
                <w:b/>
              </w:rPr>
            </w:pPr>
          </w:p>
          <w:p w14:paraId="332214E1" w14:textId="3D87C6BE" w:rsidR="008B099E" w:rsidRDefault="008B099E" w:rsidP="00870D98">
            <w:pPr>
              <w:jc w:val="both"/>
              <w:rPr>
                <w:rFonts w:ascii="Times New Roman" w:hAnsi="Times New Roman" w:cs="Times New Roman"/>
                <w:b/>
              </w:rPr>
            </w:pPr>
          </w:p>
          <w:p w14:paraId="1CE03A0C" w14:textId="611F9BB9" w:rsidR="008B099E" w:rsidRDefault="008B099E" w:rsidP="00870D98">
            <w:pPr>
              <w:jc w:val="both"/>
              <w:rPr>
                <w:rFonts w:ascii="Times New Roman" w:hAnsi="Times New Roman" w:cs="Times New Roman"/>
                <w:b/>
              </w:rPr>
            </w:pPr>
          </w:p>
          <w:p w14:paraId="14A5FF59" w14:textId="3F41A577" w:rsidR="008B099E" w:rsidRDefault="008B099E" w:rsidP="00870D98">
            <w:pPr>
              <w:jc w:val="both"/>
              <w:rPr>
                <w:rFonts w:ascii="Times New Roman" w:hAnsi="Times New Roman" w:cs="Times New Roman"/>
                <w:b/>
              </w:rPr>
            </w:pPr>
          </w:p>
          <w:p w14:paraId="54759F8B" w14:textId="3F76851E" w:rsidR="008B099E" w:rsidRDefault="008B099E" w:rsidP="00870D98">
            <w:pPr>
              <w:jc w:val="both"/>
              <w:rPr>
                <w:rFonts w:ascii="Times New Roman" w:hAnsi="Times New Roman" w:cs="Times New Roman"/>
                <w:b/>
              </w:rPr>
            </w:pPr>
          </w:p>
          <w:p w14:paraId="40DD9FC6" w14:textId="032475FA" w:rsidR="008B099E" w:rsidRDefault="008B099E" w:rsidP="00870D98">
            <w:pPr>
              <w:jc w:val="both"/>
              <w:rPr>
                <w:rFonts w:ascii="Times New Roman" w:hAnsi="Times New Roman" w:cs="Times New Roman"/>
                <w:b/>
              </w:rPr>
            </w:pPr>
          </w:p>
          <w:p w14:paraId="28CE9C16" w14:textId="1946CE8A" w:rsidR="008B099E" w:rsidRDefault="008B099E" w:rsidP="00870D98">
            <w:pPr>
              <w:jc w:val="both"/>
              <w:rPr>
                <w:rFonts w:ascii="Times New Roman" w:hAnsi="Times New Roman" w:cs="Times New Roman"/>
                <w:b/>
              </w:rPr>
            </w:pPr>
          </w:p>
          <w:p w14:paraId="4C6E46BE" w14:textId="3D9CD338" w:rsidR="008B099E" w:rsidRDefault="008B099E" w:rsidP="00870D98">
            <w:pPr>
              <w:jc w:val="both"/>
              <w:rPr>
                <w:rFonts w:ascii="Times New Roman" w:hAnsi="Times New Roman" w:cs="Times New Roman"/>
                <w:b/>
              </w:rPr>
            </w:pPr>
          </w:p>
          <w:p w14:paraId="445FF046" w14:textId="2F917A9B" w:rsidR="008B099E" w:rsidRDefault="008B099E" w:rsidP="00870D98">
            <w:pPr>
              <w:jc w:val="both"/>
              <w:rPr>
                <w:rFonts w:ascii="Times New Roman" w:hAnsi="Times New Roman" w:cs="Times New Roman"/>
                <w:b/>
              </w:rPr>
            </w:pPr>
          </w:p>
          <w:p w14:paraId="7B196997" w14:textId="77777777" w:rsidR="008B099E" w:rsidRDefault="008B099E" w:rsidP="00870D98">
            <w:pPr>
              <w:jc w:val="both"/>
              <w:rPr>
                <w:rFonts w:ascii="Times New Roman" w:hAnsi="Times New Roman" w:cs="Times New Roman"/>
                <w:b/>
              </w:rPr>
            </w:pPr>
          </w:p>
          <w:p w14:paraId="3580B448" w14:textId="77777777" w:rsidR="004A37F2" w:rsidRDefault="004A37F2" w:rsidP="00870D98">
            <w:pPr>
              <w:jc w:val="both"/>
              <w:rPr>
                <w:rFonts w:ascii="Times New Roman" w:hAnsi="Times New Roman" w:cs="Times New Roman"/>
                <w:b/>
              </w:rPr>
            </w:pPr>
          </w:p>
        </w:tc>
      </w:tr>
      <w:tr w:rsidR="002D14BF" w:rsidRPr="000A323C" w14:paraId="33C966FB" w14:textId="77777777" w:rsidTr="005A7E19">
        <w:trPr>
          <w:trHeight w:val="6890"/>
        </w:trPr>
        <w:tc>
          <w:tcPr>
            <w:tcW w:w="5000" w:type="pct"/>
          </w:tcPr>
          <w:p w14:paraId="09771735" w14:textId="77777777" w:rsidR="002D14BF" w:rsidRDefault="002D14BF" w:rsidP="002D14BF">
            <w:pPr>
              <w:rPr>
                <w:rFonts w:ascii="Times New Roman" w:hAnsi="Times New Roman" w:cs="Times New Roman"/>
                <w:b/>
              </w:rPr>
            </w:pPr>
          </w:p>
          <w:p w14:paraId="3914B2D9" w14:textId="63796AA6" w:rsidR="002D14BF" w:rsidRDefault="008B099E" w:rsidP="002D14BF">
            <w:pPr>
              <w:rPr>
                <w:rFonts w:ascii="Times New Roman" w:hAnsi="Times New Roman" w:cs="Times New Roman"/>
                <w:b/>
              </w:rPr>
            </w:pPr>
            <w:r>
              <w:rPr>
                <w:rFonts w:ascii="Times New Roman" w:hAnsi="Times New Roman" w:cs="Times New Roman"/>
                <w:b/>
              </w:rPr>
              <w:t>9</w:t>
            </w:r>
            <w:r w:rsidR="002D14BF" w:rsidRPr="00C76EE6">
              <w:rPr>
                <w:rFonts w:ascii="Times New Roman" w:hAnsi="Times New Roman" w:cs="Times New Roman"/>
                <w:b/>
              </w:rPr>
              <w:t>. PLAN DE CIUDAD SMART. (10 puntos)</w:t>
            </w:r>
          </w:p>
          <w:p w14:paraId="6A1DF93C" w14:textId="77777777" w:rsidR="002D14BF" w:rsidRPr="00D3167F" w:rsidRDefault="002D14BF" w:rsidP="002D14BF">
            <w:pPr>
              <w:rPr>
                <w:rFonts w:ascii="Times New Roman" w:hAnsi="Times New Roman" w:cs="Times New Roman"/>
              </w:rPr>
            </w:pPr>
          </w:p>
          <w:p w14:paraId="1AEF5ACD" w14:textId="77777777" w:rsidR="002D14BF" w:rsidRPr="003D7CAB" w:rsidRDefault="002D14BF" w:rsidP="002D14BF">
            <w:pPr>
              <w:jc w:val="both"/>
              <w:rPr>
                <w:rFonts w:ascii="Times New Roman" w:hAnsi="Times New Roman" w:cs="Times New Roman"/>
                <w:bCs/>
                <w:i/>
                <w:iCs/>
              </w:rPr>
            </w:pPr>
            <w:r w:rsidRPr="003D7CAB">
              <w:rPr>
                <w:rFonts w:ascii="Times New Roman" w:hAnsi="Times New Roman" w:cs="Times New Roman"/>
                <w:bCs/>
                <w:i/>
                <w:iCs/>
              </w:rPr>
              <w:t>Con el objetivo de que la Entidad Local haya hecho un examen previo pormenorizado de su situación y de sus necesidades Smart y de cómo conseguir satisfacer dichas necesidades con un orden temporal establecido, se valora la existencia de plan de ciudad Smart, experiencias previas y/o inclusión de partidas Smart en el presupuesto de la entidad.</w:t>
            </w:r>
            <w:r w:rsidRPr="003D7CAB">
              <w:rPr>
                <w:rFonts w:ascii="Times New Roman" w:hAnsi="Times New Roman" w:cs="Times New Roman"/>
                <w:bCs/>
                <w:i/>
                <w:iCs/>
              </w:rPr>
              <w:br/>
              <w:t xml:space="preserve">Se deberá incluir el plan o guía de ciudad correspondiente para poder ser analizado. </w:t>
            </w:r>
          </w:p>
          <w:p w14:paraId="6B7B2271" w14:textId="77777777" w:rsidR="002D14BF" w:rsidRPr="003D7CAB" w:rsidRDefault="002D14BF" w:rsidP="002D14BF">
            <w:pPr>
              <w:jc w:val="both"/>
              <w:rPr>
                <w:rFonts w:ascii="Times New Roman" w:hAnsi="Times New Roman" w:cs="Times New Roman"/>
                <w:bCs/>
                <w:i/>
                <w:iCs/>
              </w:rPr>
            </w:pPr>
            <w:r w:rsidRPr="003D7CAB">
              <w:rPr>
                <w:rFonts w:ascii="Times New Roman" w:hAnsi="Times New Roman" w:cs="Times New Roman"/>
                <w:bCs/>
                <w:i/>
                <w:iCs/>
              </w:rPr>
              <w:t xml:space="preserve">La guía se incluirá como Anexo en el propio documento de la memoria técnica y no computará a la hora de contabilizar el número de páginas de dicha memoria. </w:t>
            </w:r>
          </w:p>
          <w:p w14:paraId="6DE53D30" w14:textId="77777777" w:rsidR="002D14BF" w:rsidRPr="003D7CAB" w:rsidRDefault="002D14BF" w:rsidP="002D14BF">
            <w:pPr>
              <w:jc w:val="both"/>
              <w:rPr>
                <w:rFonts w:ascii="Times New Roman" w:hAnsi="Times New Roman" w:cs="Times New Roman"/>
                <w:bCs/>
                <w:i/>
                <w:iCs/>
              </w:rPr>
            </w:pPr>
            <w:r w:rsidRPr="003D7CAB">
              <w:rPr>
                <w:rFonts w:ascii="Times New Roman" w:hAnsi="Times New Roman" w:cs="Times New Roman"/>
                <w:bCs/>
                <w:i/>
                <w:iCs/>
              </w:rPr>
              <w:t xml:space="preserve">La no inclusión del plan de ciudad Smart en la memoria supondrá la valoración de 0 puntos en este apartado, aunque se disponga de dicho plan. </w:t>
            </w:r>
          </w:p>
          <w:p w14:paraId="0E694943" w14:textId="77777777" w:rsidR="002D14BF" w:rsidRPr="003D7CAB" w:rsidRDefault="002D14BF" w:rsidP="002D14BF">
            <w:pPr>
              <w:jc w:val="both"/>
              <w:rPr>
                <w:rFonts w:ascii="Times New Roman" w:hAnsi="Times New Roman" w:cs="Times New Roman"/>
                <w:bCs/>
                <w:i/>
                <w:iCs/>
              </w:rPr>
            </w:pPr>
            <w:r w:rsidRPr="003D7CAB">
              <w:rPr>
                <w:rFonts w:ascii="Times New Roman" w:hAnsi="Times New Roman" w:cs="Times New Roman"/>
                <w:bCs/>
                <w:i/>
                <w:iCs/>
              </w:rPr>
              <w:t xml:space="preserve">La guía deberá ser personalizada para el municipio y responder a necesidades específicas actuales y futuras. </w:t>
            </w:r>
            <w:r w:rsidRPr="003D7CAB">
              <w:rPr>
                <w:rFonts w:ascii="Times New Roman" w:hAnsi="Times New Roman" w:cs="Times New Roman"/>
                <w:b/>
                <w:i/>
                <w:iCs/>
              </w:rPr>
              <w:t>(Si tiene plan: 10 puntos, si no tiene: 0 puntos).</w:t>
            </w:r>
          </w:p>
          <w:p w14:paraId="782C3553" w14:textId="77777777" w:rsidR="002D14BF" w:rsidRDefault="002D14BF" w:rsidP="002D14BF">
            <w:pPr>
              <w:rPr>
                <w:rFonts w:ascii="Times New Roman" w:hAnsi="Times New Roman" w:cs="Times New Roman"/>
              </w:rPr>
            </w:pPr>
          </w:p>
          <w:p w14:paraId="770C73F5" w14:textId="77777777" w:rsidR="002D14BF" w:rsidRDefault="002D14BF" w:rsidP="002D14BF">
            <w:pPr>
              <w:rPr>
                <w:rFonts w:ascii="Times New Roman" w:hAnsi="Times New Roman" w:cs="Times New Roman"/>
                <w:b/>
              </w:rPr>
            </w:pPr>
          </w:p>
        </w:tc>
      </w:tr>
    </w:tbl>
    <w:p w14:paraId="245F794D" w14:textId="77777777" w:rsidR="00DE560D" w:rsidRDefault="00DE560D" w:rsidP="006B63A1"/>
    <w:sectPr w:rsidR="00DE56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BF00D" w14:textId="77777777" w:rsidR="00012D17" w:rsidRDefault="00012D17" w:rsidP="00E7476D">
      <w:pPr>
        <w:spacing w:after="0" w:line="240" w:lineRule="auto"/>
      </w:pPr>
      <w:r>
        <w:separator/>
      </w:r>
    </w:p>
  </w:endnote>
  <w:endnote w:type="continuationSeparator" w:id="0">
    <w:p w14:paraId="404DBBF6" w14:textId="77777777" w:rsidR="00012D17" w:rsidRDefault="00012D17" w:rsidP="00E7476D">
      <w:pPr>
        <w:spacing w:after="0" w:line="240" w:lineRule="auto"/>
      </w:pPr>
      <w:r>
        <w:continuationSeparator/>
      </w:r>
    </w:p>
  </w:endnote>
  <w:endnote w:type="continuationNotice" w:id="1">
    <w:p w14:paraId="3F23766E" w14:textId="77777777" w:rsidR="00012D17" w:rsidRDefault="00012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E5762" w14:textId="77777777" w:rsidR="00012D17" w:rsidRDefault="00012D17" w:rsidP="00E7476D">
      <w:pPr>
        <w:spacing w:after="0" w:line="240" w:lineRule="auto"/>
      </w:pPr>
      <w:r>
        <w:separator/>
      </w:r>
    </w:p>
  </w:footnote>
  <w:footnote w:type="continuationSeparator" w:id="0">
    <w:p w14:paraId="265D5A5C" w14:textId="77777777" w:rsidR="00012D17" w:rsidRDefault="00012D17" w:rsidP="00E7476D">
      <w:pPr>
        <w:spacing w:after="0" w:line="240" w:lineRule="auto"/>
      </w:pPr>
      <w:r>
        <w:continuationSeparator/>
      </w:r>
    </w:p>
  </w:footnote>
  <w:footnote w:type="continuationNotice" w:id="1">
    <w:p w14:paraId="1463EEAD" w14:textId="77777777" w:rsidR="00012D17" w:rsidRDefault="00012D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00D"/>
    <w:multiLevelType w:val="hybridMultilevel"/>
    <w:tmpl w:val="EB2C8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BA5D31"/>
    <w:multiLevelType w:val="hybridMultilevel"/>
    <w:tmpl w:val="E7C2A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D42FFF"/>
    <w:multiLevelType w:val="hybridMultilevel"/>
    <w:tmpl w:val="2D0ED146"/>
    <w:lvl w:ilvl="0" w:tplc="B2A63778">
      <w:start w:val="1"/>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58433B"/>
    <w:multiLevelType w:val="hybridMultilevel"/>
    <w:tmpl w:val="FDECCE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6B11E2"/>
    <w:multiLevelType w:val="hybridMultilevel"/>
    <w:tmpl w:val="91BE8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5416BD"/>
    <w:multiLevelType w:val="hybridMultilevel"/>
    <w:tmpl w:val="C78E3DD4"/>
    <w:lvl w:ilvl="0" w:tplc="E1AC123C">
      <w:numFmt w:val="bullet"/>
      <w:lvlText w:val="-"/>
      <w:lvlJc w:val="left"/>
      <w:pPr>
        <w:ind w:left="705" w:hanging="705"/>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9395F61"/>
    <w:multiLevelType w:val="hybridMultilevel"/>
    <w:tmpl w:val="2CA63B8E"/>
    <w:lvl w:ilvl="0" w:tplc="E1AC123C">
      <w:numFmt w:val="bullet"/>
      <w:lvlText w:val="-"/>
      <w:lvlJc w:val="left"/>
      <w:pPr>
        <w:ind w:left="1416" w:hanging="360"/>
      </w:pPr>
      <w:rPr>
        <w:rFonts w:ascii="Calibri" w:eastAsiaTheme="minorHAnsi" w:hAnsi="Calibri" w:cstheme="minorBidi" w:hint="default"/>
      </w:rPr>
    </w:lvl>
    <w:lvl w:ilvl="1" w:tplc="0C0A0003">
      <w:start w:val="1"/>
      <w:numFmt w:val="bullet"/>
      <w:lvlText w:val="o"/>
      <w:lvlJc w:val="left"/>
      <w:pPr>
        <w:ind w:left="2136" w:hanging="360"/>
      </w:pPr>
      <w:rPr>
        <w:rFonts w:ascii="Courier New" w:hAnsi="Courier New" w:cs="Courier New" w:hint="default"/>
      </w:rPr>
    </w:lvl>
    <w:lvl w:ilvl="2" w:tplc="0C0A0005" w:tentative="1">
      <w:start w:val="1"/>
      <w:numFmt w:val="bullet"/>
      <w:lvlText w:val=""/>
      <w:lvlJc w:val="left"/>
      <w:pPr>
        <w:ind w:left="2856" w:hanging="360"/>
      </w:pPr>
      <w:rPr>
        <w:rFonts w:ascii="Wingdings" w:hAnsi="Wingdings" w:hint="default"/>
      </w:rPr>
    </w:lvl>
    <w:lvl w:ilvl="3" w:tplc="0C0A0001" w:tentative="1">
      <w:start w:val="1"/>
      <w:numFmt w:val="bullet"/>
      <w:lvlText w:val=""/>
      <w:lvlJc w:val="left"/>
      <w:pPr>
        <w:ind w:left="3576" w:hanging="360"/>
      </w:pPr>
      <w:rPr>
        <w:rFonts w:ascii="Symbol" w:hAnsi="Symbol" w:hint="default"/>
      </w:rPr>
    </w:lvl>
    <w:lvl w:ilvl="4" w:tplc="0C0A0003" w:tentative="1">
      <w:start w:val="1"/>
      <w:numFmt w:val="bullet"/>
      <w:lvlText w:val="o"/>
      <w:lvlJc w:val="left"/>
      <w:pPr>
        <w:ind w:left="4296" w:hanging="360"/>
      </w:pPr>
      <w:rPr>
        <w:rFonts w:ascii="Courier New" w:hAnsi="Courier New" w:cs="Courier New" w:hint="default"/>
      </w:rPr>
    </w:lvl>
    <w:lvl w:ilvl="5" w:tplc="0C0A0005" w:tentative="1">
      <w:start w:val="1"/>
      <w:numFmt w:val="bullet"/>
      <w:lvlText w:val=""/>
      <w:lvlJc w:val="left"/>
      <w:pPr>
        <w:ind w:left="5016" w:hanging="360"/>
      </w:pPr>
      <w:rPr>
        <w:rFonts w:ascii="Wingdings" w:hAnsi="Wingdings" w:hint="default"/>
      </w:rPr>
    </w:lvl>
    <w:lvl w:ilvl="6" w:tplc="0C0A0001" w:tentative="1">
      <w:start w:val="1"/>
      <w:numFmt w:val="bullet"/>
      <w:lvlText w:val=""/>
      <w:lvlJc w:val="left"/>
      <w:pPr>
        <w:ind w:left="5736" w:hanging="360"/>
      </w:pPr>
      <w:rPr>
        <w:rFonts w:ascii="Symbol" w:hAnsi="Symbol" w:hint="default"/>
      </w:rPr>
    </w:lvl>
    <w:lvl w:ilvl="7" w:tplc="0C0A0003" w:tentative="1">
      <w:start w:val="1"/>
      <w:numFmt w:val="bullet"/>
      <w:lvlText w:val="o"/>
      <w:lvlJc w:val="left"/>
      <w:pPr>
        <w:ind w:left="6456" w:hanging="360"/>
      </w:pPr>
      <w:rPr>
        <w:rFonts w:ascii="Courier New" w:hAnsi="Courier New" w:cs="Courier New" w:hint="default"/>
      </w:rPr>
    </w:lvl>
    <w:lvl w:ilvl="8" w:tplc="0C0A0005" w:tentative="1">
      <w:start w:val="1"/>
      <w:numFmt w:val="bullet"/>
      <w:lvlText w:val=""/>
      <w:lvlJc w:val="left"/>
      <w:pPr>
        <w:ind w:left="7176" w:hanging="360"/>
      </w:pPr>
      <w:rPr>
        <w:rFonts w:ascii="Wingdings" w:hAnsi="Wingdings" w:hint="default"/>
      </w:rPr>
    </w:lvl>
  </w:abstractNum>
  <w:abstractNum w:abstractNumId="7" w15:restartNumberingAfterBreak="0">
    <w:nsid w:val="206D20A1"/>
    <w:multiLevelType w:val="hybridMultilevel"/>
    <w:tmpl w:val="D2BAC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A76734"/>
    <w:multiLevelType w:val="hybridMultilevel"/>
    <w:tmpl w:val="5F5010BA"/>
    <w:lvl w:ilvl="0" w:tplc="B2A63778">
      <w:start w:val="1"/>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A87B7D"/>
    <w:multiLevelType w:val="hybridMultilevel"/>
    <w:tmpl w:val="77045F14"/>
    <w:lvl w:ilvl="0" w:tplc="3E44363E">
      <w:start w:val="7"/>
      <w:numFmt w:val="bullet"/>
      <w:lvlText w:val="-"/>
      <w:lvlJc w:val="left"/>
      <w:pPr>
        <w:ind w:left="1412" w:hanging="360"/>
      </w:pPr>
      <w:rPr>
        <w:rFonts w:ascii="Arial" w:eastAsia="Times New Roman" w:hAnsi="Arial" w:cs="Arial" w:hint="default"/>
        <w:color w:val="auto"/>
      </w:rPr>
    </w:lvl>
    <w:lvl w:ilvl="1" w:tplc="0C0A0003" w:tentative="1">
      <w:start w:val="1"/>
      <w:numFmt w:val="bullet"/>
      <w:lvlText w:val="o"/>
      <w:lvlJc w:val="left"/>
      <w:pPr>
        <w:ind w:left="2132" w:hanging="360"/>
      </w:pPr>
      <w:rPr>
        <w:rFonts w:ascii="Courier New" w:hAnsi="Courier New" w:cs="Courier New" w:hint="default"/>
      </w:rPr>
    </w:lvl>
    <w:lvl w:ilvl="2" w:tplc="0C0A0005" w:tentative="1">
      <w:start w:val="1"/>
      <w:numFmt w:val="bullet"/>
      <w:lvlText w:val=""/>
      <w:lvlJc w:val="left"/>
      <w:pPr>
        <w:ind w:left="2852" w:hanging="360"/>
      </w:pPr>
      <w:rPr>
        <w:rFonts w:ascii="Wingdings" w:hAnsi="Wingdings" w:hint="default"/>
      </w:rPr>
    </w:lvl>
    <w:lvl w:ilvl="3" w:tplc="0C0A0001" w:tentative="1">
      <w:start w:val="1"/>
      <w:numFmt w:val="bullet"/>
      <w:lvlText w:val=""/>
      <w:lvlJc w:val="left"/>
      <w:pPr>
        <w:ind w:left="3572" w:hanging="360"/>
      </w:pPr>
      <w:rPr>
        <w:rFonts w:ascii="Symbol" w:hAnsi="Symbol" w:hint="default"/>
      </w:rPr>
    </w:lvl>
    <w:lvl w:ilvl="4" w:tplc="0C0A0003" w:tentative="1">
      <w:start w:val="1"/>
      <w:numFmt w:val="bullet"/>
      <w:lvlText w:val="o"/>
      <w:lvlJc w:val="left"/>
      <w:pPr>
        <w:ind w:left="4292" w:hanging="360"/>
      </w:pPr>
      <w:rPr>
        <w:rFonts w:ascii="Courier New" w:hAnsi="Courier New" w:cs="Courier New" w:hint="default"/>
      </w:rPr>
    </w:lvl>
    <w:lvl w:ilvl="5" w:tplc="0C0A0005" w:tentative="1">
      <w:start w:val="1"/>
      <w:numFmt w:val="bullet"/>
      <w:lvlText w:val=""/>
      <w:lvlJc w:val="left"/>
      <w:pPr>
        <w:ind w:left="5012" w:hanging="360"/>
      </w:pPr>
      <w:rPr>
        <w:rFonts w:ascii="Wingdings" w:hAnsi="Wingdings" w:hint="default"/>
      </w:rPr>
    </w:lvl>
    <w:lvl w:ilvl="6" w:tplc="0C0A0001" w:tentative="1">
      <w:start w:val="1"/>
      <w:numFmt w:val="bullet"/>
      <w:lvlText w:val=""/>
      <w:lvlJc w:val="left"/>
      <w:pPr>
        <w:ind w:left="5732" w:hanging="360"/>
      </w:pPr>
      <w:rPr>
        <w:rFonts w:ascii="Symbol" w:hAnsi="Symbol" w:hint="default"/>
      </w:rPr>
    </w:lvl>
    <w:lvl w:ilvl="7" w:tplc="0C0A0003" w:tentative="1">
      <w:start w:val="1"/>
      <w:numFmt w:val="bullet"/>
      <w:lvlText w:val="o"/>
      <w:lvlJc w:val="left"/>
      <w:pPr>
        <w:ind w:left="6452" w:hanging="360"/>
      </w:pPr>
      <w:rPr>
        <w:rFonts w:ascii="Courier New" w:hAnsi="Courier New" w:cs="Courier New" w:hint="default"/>
      </w:rPr>
    </w:lvl>
    <w:lvl w:ilvl="8" w:tplc="0C0A0005" w:tentative="1">
      <w:start w:val="1"/>
      <w:numFmt w:val="bullet"/>
      <w:lvlText w:val=""/>
      <w:lvlJc w:val="left"/>
      <w:pPr>
        <w:ind w:left="7172" w:hanging="360"/>
      </w:pPr>
      <w:rPr>
        <w:rFonts w:ascii="Wingdings" w:hAnsi="Wingdings" w:hint="default"/>
      </w:rPr>
    </w:lvl>
  </w:abstractNum>
  <w:abstractNum w:abstractNumId="10" w15:restartNumberingAfterBreak="0">
    <w:nsid w:val="36CC016C"/>
    <w:multiLevelType w:val="hybridMultilevel"/>
    <w:tmpl w:val="9F423164"/>
    <w:lvl w:ilvl="0" w:tplc="0C0A0001">
      <w:start w:val="1"/>
      <w:numFmt w:val="bullet"/>
      <w:lvlText w:val=""/>
      <w:lvlJc w:val="left"/>
      <w:pPr>
        <w:ind w:left="705" w:hanging="705"/>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F">
      <w:start w:val="1"/>
      <w:numFmt w:val="decimal"/>
      <w:lvlText w:val="%4."/>
      <w:lvlJc w:val="left"/>
      <w:pPr>
        <w:ind w:left="2520" w:hanging="360"/>
      </w:pPr>
      <w:rPr>
        <w:rFonts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CC211FF"/>
    <w:multiLevelType w:val="hybridMultilevel"/>
    <w:tmpl w:val="32149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C45F65"/>
    <w:multiLevelType w:val="hybridMultilevel"/>
    <w:tmpl w:val="DE785712"/>
    <w:lvl w:ilvl="0" w:tplc="0C0A0001">
      <w:start w:val="1"/>
      <w:numFmt w:val="bullet"/>
      <w:lvlText w:val=""/>
      <w:lvlJc w:val="left"/>
      <w:pPr>
        <w:ind w:left="692" w:hanging="360"/>
      </w:pPr>
      <w:rPr>
        <w:rFonts w:ascii="Symbol" w:hAnsi="Symbol" w:hint="default"/>
      </w:rPr>
    </w:lvl>
    <w:lvl w:ilvl="1" w:tplc="0C0A0003" w:tentative="1">
      <w:start w:val="1"/>
      <w:numFmt w:val="bullet"/>
      <w:lvlText w:val="o"/>
      <w:lvlJc w:val="left"/>
      <w:pPr>
        <w:ind w:left="1412" w:hanging="360"/>
      </w:pPr>
      <w:rPr>
        <w:rFonts w:ascii="Courier New" w:hAnsi="Courier New" w:cs="Courier New" w:hint="default"/>
      </w:rPr>
    </w:lvl>
    <w:lvl w:ilvl="2" w:tplc="0C0A0005" w:tentative="1">
      <w:start w:val="1"/>
      <w:numFmt w:val="bullet"/>
      <w:lvlText w:val=""/>
      <w:lvlJc w:val="left"/>
      <w:pPr>
        <w:ind w:left="2132" w:hanging="360"/>
      </w:pPr>
      <w:rPr>
        <w:rFonts w:ascii="Wingdings" w:hAnsi="Wingdings" w:hint="default"/>
      </w:rPr>
    </w:lvl>
    <w:lvl w:ilvl="3" w:tplc="0C0A0001" w:tentative="1">
      <w:start w:val="1"/>
      <w:numFmt w:val="bullet"/>
      <w:lvlText w:val=""/>
      <w:lvlJc w:val="left"/>
      <w:pPr>
        <w:ind w:left="2852" w:hanging="360"/>
      </w:pPr>
      <w:rPr>
        <w:rFonts w:ascii="Symbol" w:hAnsi="Symbol" w:hint="default"/>
      </w:rPr>
    </w:lvl>
    <w:lvl w:ilvl="4" w:tplc="0C0A0003" w:tentative="1">
      <w:start w:val="1"/>
      <w:numFmt w:val="bullet"/>
      <w:lvlText w:val="o"/>
      <w:lvlJc w:val="left"/>
      <w:pPr>
        <w:ind w:left="3572" w:hanging="360"/>
      </w:pPr>
      <w:rPr>
        <w:rFonts w:ascii="Courier New" w:hAnsi="Courier New" w:cs="Courier New" w:hint="default"/>
      </w:rPr>
    </w:lvl>
    <w:lvl w:ilvl="5" w:tplc="0C0A0005" w:tentative="1">
      <w:start w:val="1"/>
      <w:numFmt w:val="bullet"/>
      <w:lvlText w:val=""/>
      <w:lvlJc w:val="left"/>
      <w:pPr>
        <w:ind w:left="4292" w:hanging="360"/>
      </w:pPr>
      <w:rPr>
        <w:rFonts w:ascii="Wingdings" w:hAnsi="Wingdings" w:hint="default"/>
      </w:rPr>
    </w:lvl>
    <w:lvl w:ilvl="6" w:tplc="0C0A0001" w:tentative="1">
      <w:start w:val="1"/>
      <w:numFmt w:val="bullet"/>
      <w:lvlText w:val=""/>
      <w:lvlJc w:val="left"/>
      <w:pPr>
        <w:ind w:left="5012" w:hanging="360"/>
      </w:pPr>
      <w:rPr>
        <w:rFonts w:ascii="Symbol" w:hAnsi="Symbol" w:hint="default"/>
      </w:rPr>
    </w:lvl>
    <w:lvl w:ilvl="7" w:tplc="0C0A0003" w:tentative="1">
      <w:start w:val="1"/>
      <w:numFmt w:val="bullet"/>
      <w:lvlText w:val="o"/>
      <w:lvlJc w:val="left"/>
      <w:pPr>
        <w:ind w:left="5732" w:hanging="360"/>
      </w:pPr>
      <w:rPr>
        <w:rFonts w:ascii="Courier New" w:hAnsi="Courier New" w:cs="Courier New" w:hint="default"/>
      </w:rPr>
    </w:lvl>
    <w:lvl w:ilvl="8" w:tplc="0C0A0005" w:tentative="1">
      <w:start w:val="1"/>
      <w:numFmt w:val="bullet"/>
      <w:lvlText w:val=""/>
      <w:lvlJc w:val="left"/>
      <w:pPr>
        <w:ind w:left="6452" w:hanging="360"/>
      </w:pPr>
      <w:rPr>
        <w:rFonts w:ascii="Wingdings" w:hAnsi="Wingdings" w:hint="default"/>
      </w:rPr>
    </w:lvl>
  </w:abstractNum>
  <w:abstractNum w:abstractNumId="13" w15:restartNumberingAfterBreak="0">
    <w:nsid w:val="4FC161E1"/>
    <w:multiLevelType w:val="hybridMultilevel"/>
    <w:tmpl w:val="23A4D5A2"/>
    <w:lvl w:ilvl="0" w:tplc="FFFFFFFF">
      <w:start w:val="1"/>
      <w:numFmt w:val="bullet"/>
      <w:lvlText w:val="-"/>
      <w:lvlJc w:val="left"/>
      <w:pPr>
        <w:ind w:left="720" w:hanging="360"/>
      </w:pPr>
      <w:rPr>
        <w:rFonts w:ascii="Times New Roman" w:eastAsiaTheme="minorHAnsi" w:hAnsi="Times New Roman" w:cs="Times New Roman" w:hint="default"/>
      </w:rPr>
    </w:lvl>
    <w:lvl w:ilvl="1" w:tplc="B2A63778">
      <w:start w:val="1"/>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94194E"/>
    <w:multiLevelType w:val="hybridMultilevel"/>
    <w:tmpl w:val="D72EA7B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6A2FAD"/>
    <w:multiLevelType w:val="hybridMultilevel"/>
    <w:tmpl w:val="8B8E6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C319A7"/>
    <w:multiLevelType w:val="hybridMultilevel"/>
    <w:tmpl w:val="69A677A6"/>
    <w:lvl w:ilvl="0" w:tplc="71E83E5E">
      <w:numFmt w:val="bullet"/>
      <w:lvlText w:val=""/>
      <w:lvlJc w:val="left"/>
      <w:pPr>
        <w:ind w:left="360" w:hanging="360"/>
      </w:pPr>
      <w:rPr>
        <w:rFonts w:ascii="Symbol" w:eastAsiaTheme="minorHAnsi" w:hAnsi="Symbol"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0274817"/>
    <w:multiLevelType w:val="hybridMultilevel"/>
    <w:tmpl w:val="C792D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11345E0"/>
    <w:multiLevelType w:val="hybridMultilevel"/>
    <w:tmpl w:val="AA642A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5F87703"/>
    <w:multiLevelType w:val="hybridMultilevel"/>
    <w:tmpl w:val="05669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9D2410B"/>
    <w:multiLevelType w:val="hybridMultilevel"/>
    <w:tmpl w:val="5754B1B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7CDB365D"/>
    <w:multiLevelType w:val="hybridMultilevel"/>
    <w:tmpl w:val="922E6066"/>
    <w:lvl w:ilvl="0" w:tplc="E1AC123C">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7E8D4C9B"/>
    <w:multiLevelType w:val="hybridMultilevel"/>
    <w:tmpl w:val="CDA0FE1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CB7CD3"/>
    <w:multiLevelType w:val="multilevel"/>
    <w:tmpl w:val="0A1C5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4"/>
  </w:num>
  <w:num w:numId="3">
    <w:abstractNumId w:val="5"/>
  </w:num>
  <w:num w:numId="4">
    <w:abstractNumId w:val="21"/>
  </w:num>
  <w:num w:numId="5">
    <w:abstractNumId w:val="10"/>
  </w:num>
  <w:num w:numId="6">
    <w:abstractNumId w:val="3"/>
  </w:num>
  <w:num w:numId="7">
    <w:abstractNumId w:val="7"/>
  </w:num>
  <w:num w:numId="8">
    <w:abstractNumId w:val="1"/>
  </w:num>
  <w:num w:numId="9">
    <w:abstractNumId w:val="23"/>
  </w:num>
  <w:num w:numId="10">
    <w:abstractNumId w:val="11"/>
  </w:num>
  <w:num w:numId="11">
    <w:abstractNumId w:val="17"/>
  </w:num>
  <w:num w:numId="12">
    <w:abstractNumId w:val="19"/>
  </w:num>
  <w:num w:numId="13">
    <w:abstractNumId w:val="8"/>
  </w:num>
  <w:num w:numId="14">
    <w:abstractNumId w:val="14"/>
  </w:num>
  <w:num w:numId="15">
    <w:abstractNumId w:val="22"/>
  </w:num>
  <w:num w:numId="16">
    <w:abstractNumId w:val="18"/>
  </w:num>
  <w:num w:numId="17">
    <w:abstractNumId w:val="15"/>
  </w:num>
  <w:num w:numId="18">
    <w:abstractNumId w:val="15"/>
  </w:num>
  <w:num w:numId="19">
    <w:abstractNumId w:val="6"/>
  </w:num>
  <w:num w:numId="20">
    <w:abstractNumId w:val="12"/>
  </w:num>
  <w:num w:numId="21">
    <w:abstractNumId w:val="9"/>
  </w:num>
  <w:num w:numId="22">
    <w:abstractNumId w:val="16"/>
  </w:num>
  <w:num w:numId="23">
    <w:abstractNumId w:val="0"/>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52"/>
    <w:rsid w:val="00003835"/>
    <w:rsid w:val="000048EC"/>
    <w:rsid w:val="00012D17"/>
    <w:rsid w:val="000162DC"/>
    <w:rsid w:val="000169DB"/>
    <w:rsid w:val="00051082"/>
    <w:rsid w:val="000628B5"/>
    <w:rsid w:val="00062B32"/>
    <w:rsid w:val="00064623"/>
    <w:rsid w:val="0007144F"/>
    <w:rsid w:val="00077198"/>
    <w:rsid w:val="000776ED"/>
    <w:rsid w:val="000A323C"/>
    <w:rsid w:val="000A765F"/>
    <w:rsid w:val="000A7B56"/>
    <w:rsid w:val="000B75FB"/>
    <w:rsid w:val="000C3E4B"/>
    <w:rsid w:val="000C71AF"/>
    <w:rsid w:val="000D70B8"/>
    <w:rsid w:val="000E17FA"/>
    <w:rsid w:val="000F0439"/>
    <w:rsid w:val="000F1BD0"/>
    <w:rsid w:val="000F1D49"/>
    <w:rsid w:val="000F3720"/>
    <w:rsid w:val="000F41DF"/>
    <w:rsid w:val="00101126"/>
    <w:rsid w:val="00103749"/>
    <w:rsid w:val="00105F47"/>
    <w:rsid w:val="001115C8"/>
    <w:rsid w:val="001138B1"/>
    <w:rsid w:val="00115576"/>
    <w:rsid w:val="001213D0"/>
    <w:rsid w:val="00163913"/>
    <w:rsid w:val="00163BDC"/>
    <w:rsid w:val="00171BE2"/>
    <w:rsid w:val="00172B9E"/>
    <w:rsid w:val="00182081"/>
    <w:rsid w:val="0018787D"/>
    <w:rsid w:val="00191D1C"/>
    <w:rsid w:val="00195DED"/>
    <w:rsid w:val="001C3BC1"/>
    <w:rsid w:val="001C7852"/>
    <w:rsid w:val="001D14A4"/>
    <w:rsid w:val="001D3BC3"/>
    <w:rsid w:val="001D6568"/>
    <w:rsid w:val="001E0587"/>
    <w:rsid w:val="001E2E78"/>
    <w:rsid w:val="001E60D1"/>
    <w:rsid w:val="001F14DC"/>
    <w:rsid w:val="001F4F32"/>
    <w:rsid w:val="00201A65"/>
    <w:rsid w:val="0020718E"/>
    <w:rsid w:val="00210181"/>
    <w:rsid w:val="002156F2"/>
    <w:rsid w:val="00217991"/>
    <w:rsid w:val="0023245E"/>
    <w:rsid w:val="00237E4F"/>
    <w:rsid w:val="002425ED"/>
    <w:rsid w:val="00250000"/>
    <w:rsid w:val="00257214"/>
    <w:rsid w:val="002618AA"/>
    <w:rsid w:val="0027016F"/>
    <w:rsid w:val="00270A3E"/>
    <w:rsid w:val="00272046"/>
    <w:rsid w:val="00275238"/>
    <w:rsid w:val="00275968"/>
    <w:rsid w:val="00285004"/>
    <w:rsid w:val="002A3285"/>
    <w:rsid w:val="002A3D64"/>
    <w:rsid w:val="002B63CD"/>
    <w:rsid w:val="002D14BF"/>
    <w:rsid w:val="002D662C"/>
    <w:rsid w:val="002E20C9"/>
    <w:rsid w:val="002E71C1"/>
    <w:rsid w:val="002E743A"/>
    <w:rsid w:val="002F40EC"/>
    <w:rsid w:val="002F6AB4"/>
    <w:rsid w:val="00300EA9"/>
    <w:rsid w:val="003117AB"/>
    <w:rsid w:val="00320B9B"/>
    <w:rsid w:val="00340D06"/>
    <w:rsid w:val="00355F90"/>
    <w:rsid w:val="00364CC0"/>
    <w:rsid w:val="00367741"/>
    <w:rsid w:val="00374DC7"/>
    <w:rsid w:val="00375CCC"/>
    <w:rsid w:val="0038504D"/>
    <w:rsid w:val="00393BA8"/>
    <w:rsid w:val="00395CA0"/>
    <w:rsid w:val="003A339A"/>
    <w:rsid w:val="003A3A3D"/>
    <w:rsid w:val="003A462E"/>
    <w:rsid w:val="003A5131"/>
    <w:rsid w:val="003C112F"/>
    <w:rsid w:val="003C2E48"/>
    <w:rsid w:val="003D0E72"/>
    <w:rsid w:val="003D3411"/>
    <w:rsid w:val="003D49DF"/>
    <w:rsid w:val="003D7CAB"/>
    <w:rsid w:val="003E28E0"/>
    <w:rsid w:val="003E6214"/>
    <w:rsid w:val="003F5EE4"/>
    <w:rsid w:val="0040312B"/>
    <w:rsid w:val="0042361E"/>
    <w:rsid w:val="0043321B"/>
    <w:rsid w:val="00436A89"/>
    <w:rsid w:val="00450E1A"/>
    <w:rsid w:val="0045261C"/>
    <w:rsid w:val="00456DAD"/>
    <w:rsid w:val="00466988"/>
    <w:rsid w:val="004751BF"/>
    <w:rsid w:val="00483BC7"/>
    <w:rsid w:val="00495C53"/>
    <w:rsid w:val="004A37F2"/>
    <w:rsid w:val="004A43E9"/>
    <w:rsid w:val="004A46B8"/>
    <w:rsid w:val="004A4FEA"/>
    <w:rsid w:val="004B0CC0"/>
    <w:rsid w:val="004C53D6"/>
    <w:rsid w:val="004D4CD3"/>
    <w:rsid w:val="004E457A"/>
    <w:rsid w:val="004F0C54"/>
    <w:rsid w:val="00512E7B"/>
    <w:rsid w:val="00513062"/>
    <w:rsid w:val="00534374"/>
    <w:rsid w:val="00541CEB"/>
    <w:rsid w:val="00542D09"/>
    <w:rsid w:val="005515D2"/>
    <w:rsid w:val="00552712"/>
    <w:rsid w:val="00556B0C"/>
    <w:rsid w:val="00562B2B"/>
    <w:rsid w:val="00566D02"/>
    <w:rsid w:val="00581241"/>
    <w:rsid w:val="00585E8A"/>
    <w:rsid w:val="00587B00"/>
    <w:rsid w:val="005907B5"/>
    <w:rsid w:val="00595BF8"/>
    <w:rsid w:val="005965FE"/>
    <w:rsid w:val="005A7E19"/>
    <w:rsid w:val="005B5224"/>
    <w:rsid w:val="005D03F9"/>
    <w:rsid w:val="005D3A0F"/>
    <w:rsid w:val="005D5320"/>
    <w:rsid w:val="005D726F"/>
    <w:rsid w:val="005E7314"/>
    <w:rsid w:val="005F3D38"/>
    <w:rsid w:val="005F667D"/>
    <w:rsid w:val="005F78E7"/>
    <w:rsid w:val="00600CA1"/>
    <w:rsid w:val="006040D0"/>
    <w:rsid w:val="00604CF4"/>
    <w:rsid w:val="00611A32"/>
    <w:rsid w:val="00614E87"/>
    <w:rsid w:val="00623169"/>
    <w:rsid w:val="0062420F"/>
    <w:rsid w:val="0062545B"/>
    <w:rsid w:val="00626D91"/>
    <w:rsid w:val="00630723"/>
    <w:rsid w:val="00641BB1"/>
    <w:rsid w:val="00643092"/>
    <w:rsid w:val="006461E0"/>
    <w:rsid w:val="00656A7F"/>
    <w:rsid w:val="00663BED"/>
    <w:rsid w:val="00663E72"/>
    <w:rsid w:val="00664AFB"/>
    <w:rsid w:val="00685801"/>
    <w:rsid w:val="00687938"/>
    <w:rsid w:val="00687E8B"/>
    <w:rsid w:val="006A2D67"/>
    <w:rsid w:val="006B1D78"/>
    <w:rsid w:val="006B63A1"/>
    <w:rsid w:val="006C63EB"/>
    <w:rsid w:val="006D061E"/>
    <w:rsid w:val="006D16ED"/>
    <w:rsid w:val="006D1FA8"/>
    <w:rsid w:val="006E1BE2"/>
    <w:rsid w:val="006E49D4"/>
    <w:rsid w:val="006E6222"/>
    <w:rsid w:val="006E7BB8"/>
    <w:rsid w:val="006F5AD8"/>
    <w:rsid w:val="00700F0C"/>
    <w:rsid w:val="00707350"/>
    <w:rsid w:val="007077AE"/>
    <w:rsid w:val="00711BF7"/>
    <w:rsid w:val="00711D72"/>
    <w:rsid w:val="0071483A"/>
    <w:rsid w:val="007259F9"/>
    <w:rsid w:val="00732FA4"/>
    <w:rsid w:val="0073383B"/>
    <w:rsid w:val="0074082F"/>
    <w:rsid w:val="007462C8"/>
    <w:rsid w:val="007555A9"/>
    <w:rsid w:val="00771D46"/>
    <w:rsid w:val="00787485"/>
    <w:rsid w:val="00787903"/>
    <w:rsid w:val="00790CEF"/>
    <w:rsid w:val="007A7D7C"/>
    <w:rsid w:val="007B3913"/>
    <w:rsid w:val="007B57C4"/>
    <w:rsid w:val="007B62F7"/>
    <w:rsid w:val="007B732C"/>
    <w:rsid w:val="007C05E7"/>
    <w:rsid w:val="007C7A8E"/>
    <w:rsid w:val="007D00CF"/>
    <w:rsid w:val="007D0255"/>
    <w:rsid w:val="007D143E"/>
    <w:rsid w:val="007D295F"/>
    <w:rsid w:val="007D6C89"/>
    <w:rsid w:val="007D76B5"/>
    <w:rsid w:val="007E4D35"/>
    <w:rsid w:val="007F593E"/>
    <w:rsid w:val="00800DF8"/>
    <w:rsid w:val="00813B6B"/>
    <w:rsid w:val="008173BB"/>
    <w:rsid w:val="0083572D"/>
    <w:rsid w:val="00837F60"/>
    <w:rsid w:val="00862611"/>
    <w:rsid w:val="00870D98"/>
    <w:rsid w:val="008710E2"/>
    <w:rsid w:val="00877D00"/>
    <w:rsid w:val="008A179C"/>
    <w:rsid w:val="008A4A16"/>
    <w:rsid w:val="008A6563"/>
    <w:rsid w:val="008B099E"/>
    <w:rsid w:val="008B1489"/>
    <w:rsid w:val="008C658C"/>
    <w:rsid w:val="008D09EF"/>
    <w:rsid w:val="008E3613"/>
    <w:rsid w:val="008E3893"/>
    <w:rsid w:val="008E685F"/>
    <w:rsid w:val="008F0B07"/>
    <w:rsid w:val="008F5B78"/>
    <w:rsid w:val="0090060B"/>
    <w:rsid w:val="00903386"/>
    <w:rsid w:val="009155EA"/>
    <w:rsid w:val="009254D8"/>
    <w:rsid w:val="00926791"/>
    <w:rsid w:val="00927890"/>
    <w:rsid w:val="009306C2"/>
    <w:rsid w:val="00960083"/>
    <w:rsid w:val="00960B0D"/>
    <w:rsid w:val="0096583E"/>
    <w:rsid w:val="00965B6B"/>
    <w:rsid w:val="00967BA1"/>
    <w:rsid w:val="00967D42"/>
    <w:rsid w:val="009738E6"/>
    <w:rsid w:val="0097782A"/>
    <w:rsid w:val="0098658B"/>
    <w:rsid w:val="00986A28"/>
    <w:rsid w:val="00987522"/>
    <w:rsid w:val="009A5D8B"/>
    <w:rsid w:val="009A6449"/>
    <w:rsid w:val="009A6FF2"/>
    <w:rsid w:val="009B4BDC"/>
    <w:rsid w:val="009C5557"/>
    <w:rsid w:val="009D58D9"/>
    <w:rsid w:val="009E32BB"/>
    <w:rsid w:val="009E383F"/>
    <w:rsid w:val="009E4154"/>
    <w:rsid w:val="009F0AD0"/>
    <w:rsid w:val="009F48EC"/>
    <w:rsid w:val="00A141CF"/>
    <w:rsid w:val="00A26DD2"/>
    <w:rsid w:val="00A36A3B"/>
    <w:rsid w:val="00A44596"/>
    <w:rsid w:val="00A4543A"/>
    <w:rsid w:val="00A47467"/>
    <w:rsid w:val="00A556BB"/>
    <w:rsid w:val="00A55DB6"/>
    <w:rsid w:val="00A57A65"/>
    <w:rsid w:val="00A730DD"/>
    <w:rsid w:val="00AA7EB5"/>
    <w:rsid w:val="00AB6E31"/>
    <w:rsid w:val="00AC31FC"/>
    <w:rsid w:val="00AC7C42"/>
    <w:rsid w:val="00AE2D8A"/>
    <w:rsid w:val="00AE4E7B"/>
    <w:rsid w:val="00AE65CC"/>
    <w:rsid w:val="00AF594F"/>
    <w:rsid w:val="00B07B24"/>
    <w:rsid w:val="00B16BD6"/>
    <w:rsid w:val="00B17E82"/>
    <w:rsid w:val="00B228CD"/>
    <w:rsid w:val="00B271EF"/>
    <w:rsid w:val="00B32011"/>
    <w:rsid w:val="00B41102"/>
    <w:rsid w:val="00B431C4"/>
    <w:rsid w:val="00B46F59"/>
    <w:rsid w:val="00B561D0"/>
    <w:rsid w:val="00B702D0"/>
    <w:rsid w:val="00B74818"/>
    <w:rsid w:val="00B80B7A"/>
    <w:rsid w:val="00B87C3A"/>
    <w:rsid w:val="00B90330"/>
    <w:rsid w:val="00B92130"/>
    <w:rsid w:val="00B92B2E"/>
    <w:rsid w:val="00BA1D5D"/>
    <w:rsid w:val="00BA50D3"/>
    <w:rsid w:val="00BB2D15"/>
    <w:rsid w:val="00BC2002"/>
    <w:rsid w:val="00BC5D3B"/>
    <w:rsid w:val="00BC7960"/>
    <w:rsid w:val="00BD1C95"/>
    <w:rsid w:val="00BD7B89"/>
    <w:rsid w:val="00BE0070"/>
    <w:rsid w:val="00BE0F3E"/>
    <w:rsid w:val="00BE7E8E"/>
    <w:rsid w:val="00BF601F"/>
    <w:rsid w:val="00BF607B"/>
    <w:rsid w:val="00C033FE"/>
    <w:rsid w:val="00C06416"/>
    <w:rsid w:val="00C141EA"/>
    <w:rsid w:val="00C16268"/>
    <w:rsid w:val="00C372B4"/>
    <w:rsid w:val="00C37B90"/>
    <w:rsid w:val="00C40EA9"/>
    <w:rsid w:val="00C41665"/>
    <w:rsid w:val="00C42E81"/>
    <w:rsid w:val="00C535DA"/>
    <w:rsid w:val="00C604B3"/>
    <w:rsid w:val="00C63BDC"/>
    <w:rsid w:val="00C65DFE"/>
    <w:rsid w:val="00C67616"/>
    <w:rsid w:val="00C72719"/>
    <w:rsid w:val="00C76EE6"/>
    <w:rsid w:val="00C8017B"/>
    <w:rsid w:val="00C815D1"/>
    <w:rsid w:val="00C8360D"/>
    <w:rsid w:val="00CA262F"/>
    <w:rsid w:val="00CC1606"/>
    <w:rsid w:val="00CC34AB"/>
    <w:rsid w:val="00CD5BA4"/>
    <w:rsid w:val="00CE5791"/>
    <w:rsid w:val="00CF0EF8"/>
    <w:rsid w:val="00D00AB0"/>
    <w:rsid w:val="00D01B14"/>
    <w:rsid w:val="00D052ED"/>
    <w:rsid w:val="00D11481"/>
    <w:rsid w:val="00D30AC8"/>
    <w:rsid w:val="00D3167F"/>
    <w:rsid w:val="00D41575"/>
    <w:rsid w:val="00D41712"/>
    <w:rsid w:val="00D75BA3"/>
    <w:rsid w:val="00D837B2"/>
    <w:rsid w:val="00D84D40"/>
    <w:rsid w:val="00D95D82"/>
    <w:rsid w:val="00DA2A30"/>
    <w:rsid w:val="00DC3776"/>
    <w:rsid w:val="00DC6D7B"/>
    <w:rsid w:val="00DE560D"/>
    <w:rsid w:val="00DF27CD"/>
    <w:rsid w:val="00DF752E"/>
    <w:rsid w:val="00E12166"/>
    <w:rsid w:val="00E2306C"/>
    <w:rsid w:val="00E32701"/>
    <w:rsid w:val="00E337B7"/>
    <w:rsid w:val="00E4576A"/>
    <w:rsid w:val="00E47616"/>
    <w:rsid w:val="00E6496A"/>
    <w:rsid w:val="00E73FC6"/>
    <w:rsid w:val="00E7476D"/>
    <w:rsid w:val="00E80EA7"/>
    <w:rsid w:val="00E91A8B"/>
    <w:rsid w:val="00E92155"/>
    <w:rsid w:val="00E93B5E"/>
    <w:rsid w:val="00E950AB"/>
    <w:rsid w:val="00EA55F4"/>
    <w:rsid w:val="00EB0DCE"/>
    <w:rsid w:val="00EB6ADC"/>
    <w:rsid w:val="00EC0045"/>
    <w:rsid w:val="00EC59CC"/>
    <w:rsid w:val="00ED2319"/>
    <w:rsid w:val="00ED3A39"/>
    <w:rsid w:val="00EE287B"/>
    <w:rsid w:val="00EF5493"/>
    <w:rsid w:val="00EF7278"/>
    <w:rsid w:val="00EF780C"/>
    <w:rsid w:val="00F0082C"/>
    <w:rsid w:val="00F03C4E"/>
    <w:rsid w:val="00F36EC5"/>
    <w:rsid w:val="00F36F40"/>
    <w:rsid w:val="00F40063"/>
    <w:rsid w:val="00F46CFA"/>
    <w:rsid w:val="00F556DE"/>
    <w:rsid w:val="00F56E49"/>
    <w:rsid w:val="00F61DA1"/>
    <w:rsid w:val="00F67435"/>
    <w:rsid w:val="00F70148"/>
    <w:rsid w:val="00F91D70"/>
    <w:rsid w:val="00F95901"/>
    <w:rsid w:val="00F96414"/>
    <w:rsid w:val="00FA0A35"/>
    <w:rsid w:val="00FA15E6"/>
    <w:rsid w:val="00FA72A3"/>
    <w:rsid w:val="00FB05A2"/>
    <w:rsid w:val="00FC5D95"/>
    <w:rsid w:val="00FC77B6"/>
    <w:rsid w:val="00FD6AE9"/>
    <w:rsid w:val="00FE229E"/>
    <w:rsid w:val="00FE6E67"/>
    <w:rsid w:val="00FE7CB2"/>
    <w:rsid w:val="00FF0DEB"/>
    <w:rsid w:val="00FF1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6A42"/>
  <w15:chartTrackingRefBased/>
  <w15:docId w15:val="{601A25B5-73D4-46EA-B19B-1C915434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7852"/>
    <w:pPr>
      <w:ind w:left="720"/>
      <w:contextualSpacing/>
    </w:pPr>
  </w:style>
  <w:style w:type="paragraph" w:styleId="Textodeglobo">
    <w:name w:val="Balloon Text"/>
    <w:basedOn w:val="Normal"/>
    <w:link w:val="TextodegloboCar"/>
    <w:uiPriority w:val="99"/>
    <w:semiHidden/>
    <w:unhideWhenUsed/>
    <w:rsid w:val="009658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83E"/>
    <w:rPr>
      <w:rFonts w:ascii="Segoe UI" w:hAnsi="Segoe UI" w:cs="Segoe UI"/>
      <w:sz w:val="18"/>
      <w:szCs w:val="18"/>
    </w:rPr>
  </w:style>
  <w:style w:type="table" w:styleId="Tablaconcuadrcula">
    <w:name w:val="Table Grid"/>
    <w:basedOn w:val="Tablanormal"/>
    <w:uiPriority w:val="39"/>
    <w:rsid w:val="000A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1D70"/>
    <w:rPr>
      <w:color w:val="0563C1" w:themeColor="hyperlink"/>
      <w:u w:val="single"/>
    </w:rPr>
  </w:style>
  <w:style w:type="character" w:customStyle="1" w:styleId="fontstyle01">
    <w:name w:val="fontstyle01"/>
    <w:basedOn w:val="Fuentedeprrafopredeter"/>
    <w:rsid w:val="00D41712"/>
    <w:rPr>
      <w:rFonts w:ascii="ArialMT" w:hAnsi="ArialMT" w:hint="default"/>
      <w:b w:val="0"/>
      <w:bCs w:val="0"/>
      <w:i w:val="0"/>
      <w:iCs w:val="0"/>
      <w:color w:val="000000"/>
      <w:sz w:val="24"/>
      <w:szCs w:val="24"/>
    </w:rPr>
  </w:style>
  <w:style w:type="character" w:customStyle="1" w:styleId="fontstyle21">
    <w:name w:val="fontstyle21"/>
    <w:basedOn w:val="Fuentedeprrafopredeter"/>
    <w:rsid w:val="00D41712"/>
    <w:rPr>
      <w:rFonts w:ascii="TimesNewRomanPSMT" w:hAnsi="TimesNewRomanPSMT" w:hint="default"/>
      <w:b w:val="0"/>
      <w:bCs w:val="0"/>
      <w:i w:val="0"/>
      <w:iCs w:val="0"/>
      <w:color w:val="000000"/>
      <w:sz w:val="24"/>
      <w:szCs w:val="24"/>
    </w:rPr>
  </w:style>
  <w:style w:type="paragraph" w:styleId="Encabezado">
    <w:name w:val="header"/>
    <w:basedOn w:val="Normal"/>
    <w:link w:val="EncabezadoCar"/>
    <w:uiPriority w:val="99"/>
    <w:unhideWhenUsed/>
    <w:rsid w:val="00E7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76D"/>
  </w:style>
  <w:style w:type="paragraph" w:styleId="Piedepgina">
    <w:name w:val="footer"/>
    <w:basedOn w:val="Normal"/>
    <w:link w:val="PiedepginaCar"/>
    <w:uiPriority w:val="99"/>
    <w:unhideWhenUsed/>
    <w:rsid w:val="00E7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76D"/>
  </w:style>
  <w:style w:type="paragraph" w:styleId="Revisin">
    <w:name w:val="Revision"/>
    <w:hidden/>
    <w:uiPriority w:val="99"/>
    <w:semiHidden/>
    <w:rsid w:val="004D4CD3"/>
    <w:pPr>
      <w:spacing w:after="0" w:line="240" w:lineRule="auto"/>
    </w:pPr>
  </w:style>
  <w:style w:type="character" w:styleId="Refdecomentario">
    <w:name w:val="annotation reference"/>
    <w:basedOn w:val="Fuentedeprrafopredeter"/>
    <w:uiPriority w:val="99"/>
    <w:semiHidden/>
    <w:unhideWhenUsed/>
    <w:rsid w:val="00585E8A"/>
    <w:rPr>
      <w:sz w:val="16"/>
      <w:szCs w:val="16"/>
    </w:rPr>
  </w:style>
  <w:style w:type="paragraph" w:styleId="Textocomentario">
    <w:name w:val="annotation text"/>
    <w:basedOn w:val="Normal"/>
    <w:link w:val="TextocomentarioCar"/>
    <w:uiPriority w:val="99"/>
    <w:unhideWhenUsed/>
    <w:rsid w:val="00585E8A"/>
    <w:pPr>
      <w:spacing w:line="240" w:lineRule="auto"/>
    </w:pPr>
    <w:rPr>
      <w:sz w:val="20"/>
      <w:szCs w:val="20"/>
    </w:rPr>
  </w:style>
  <w:style w:type="character" w:customStyle="1" w:styleId="TextocomentarioCar">
    <w:name w:val="Texto comentario Car"/>
    <w:basedOn w:val="Fuentedeprrafopredeter"/>
    <w:link w:val="Textocomentario"/>
    <w:uiPriority w:val="99"/>
    <w:rsid w:val="00585E8A"/>
    <w:rPr>
      <w:sz w:val="20"/>
      <w:szCs w:val="20"/>
    </w:rPr>
  </w:style>
  <w:style w:type="paragraph" w:styleId="Asuntodelcomentario">
    <w:name w:val="annotation subject"/>
    <w:basedOn w:val="Textocomentario"/>
    <w:next w:val="Textocomentario"/>
    <w:link w:val="AsuntodelcomentarioCar"/>
    <w:uiPriority w:val="99"/>
    <w:semiHidden/>
    <w:unhideWhenUsed/>
    <w:rsid w:val="00585E8A"/>
    <w:rPr>
      <w:b/>
      <w:bCs/>
    </w:rPr>
  </w:style>
  <w:style w:type="character" w:customStyle="1" w:styleId="AsuntodelcomentarioCar">
    <w:name w:val="Asunto del comentario Car"/>
    <w:basedOn w:val="TextocomentarioCar"/>
    <w:link w:val="Asuntodelcomentario"/>
    <w:uiPriority w:val="99"/>
    <w:semiHidden/>
    <w:rsid w:val="00585E8A"/>
    <w:rPr>
      <w:b/>
      <w:bCs/>
      <w:sz w:val="20"/>
      <w:szCs w:val="20"/>
    </w:rPr>
  </w:style>
  <w:style w:type="character" w:customStyle="1" w:styleId="Mencinsinresolver1">
    <w:name w:val="Mención sin resolver1"/>
    <w:basedOn w:val="Fuentedeprrafopredeter"/>
    <w:uiPriority w:val="99"/>
    <w:semiHidden/>
    <w:unhideWhenUsed/>
    <w:rsid w:val="00EF7278"/>
    <w:rPr>
      <w:color w:val="605E5C"/>
      <w:shd w:val="clear" w:color="auto" w:fill="E1DFDD"/>
    </w:rPr>
  </w:style>
  <w:style w:type="character" w:styleId="Hipervnculovisitado">
    <w:name w:val="FollowedHyperlink"/>
    <w:basedOn w:val="Fuentedeprrafopredeter"/>
    <w:uiPriority w:val="99"/>
    <w:semiHidden/>
    <w:unhideWhenUsed/>
    <w:rsid w:val="00FE6E67"/>
    <w:rPr>
      <w:color w:val="954F72" w:themeColor="followedHyperlink"/>
      <w:u w:val="single"/>
    </w:rPr>
  </w:style>
  <w:style w:type="character" w:customStyle="1" w:styleId="UnresolvedMention">
    <w:name w:val="Unresolved Mention"/>
    <w:basedOn w:val="Fuentedeprrafopredeter"/>
    <w:uiPriority w:val="99"/>
    <w:semiHidden/>
    <w:unhideWhenUsed/>
    <w:rsid w:val="00483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8141">
      <w:bodyDiv w:val="1"/>
      <w:marLeft w:val="0"/>
      <w:marRight w:val="0"/>
      <w:marTop w:val="0"/>
      <w:marBottom w:val="0"/>
      <w:divBdr>
        <w:top w:val="none" w:sz="0" w:space="0" w:color="auto"/>
        <w:left w:val="none" w:sz="0" w:space="0" w:color="auto"/>
        <w:bottom w:val="none" w:sz="0" w:space="0" w:color="auto"/>
        <w:right w:val="none" w:sz="0" w:space="0" w:color="auto"/>
      </w:divBdr>
    </w:div>
    <w:div w:id="377509692">
      <w:bodyDiv w:val="1"/>
      <w:marLeft w:val="0"/>
      <w:marRight w:val="0"/>
      <w:marTop w:val="0"/>
      <w:marBottom w:val="0"/>
      <w:divBdr>
        <w:top w:val="none" w:sz="0" w:space="0" w:color="auto"/>
        <w:left w:val="none" w:sz="0" w:space="0" w:color="auto"/>
        <w:bottom w:val="none" w:sz="0" w:space="0" w:color="auto"/>
        <w:right w:val="none" w:sz="0" w:space="0" w:color="auto"/>
      </w:divBdr>
    </w:div>
    <w:div w:id="559288494">
      <w:bodyDiv w:val="1"/>
      <w:marLeft w:val="0"/>
      <w:marRight w:val="0"/>
      <w:marTop w:val="0"/>
      <w:marBottom w:val="0"/>
      <w:divBdr>
        <w:top w:val="none" w:sz="0" w:space="0" w:color="auto"/>
        <w:left w:val="none" w:sz="0" w:space="0" w:color="auto"/>
        <w:bottom w:val="none" w:sz="0" w:space="0" w:color="auto"/>
        <w:right w:val="none" w:sz="0" w:space="0" w:color="auto"/>
      </w:divBdr>
    </w:div>
    <w:div w:id="709651486">
      <w:bodyDiv w:val="1"/>
      <w:marLeft w:val="0"/>
      <w:marRight w:val="0"/>
      <w:marTop w:val="0"/>
      <w:marBottom w:val="0"/>
      <w:divBdr>
        <w:top w:val="none" w:sz="0" w:space="0" w:color="auto"/>
        <w:left w:val="none" w:sz="0" w:space="0" w:color="auto"/>
        <w:bottom w:val="none" w:sz="0" w:space="0" w:color="auto"/>
        <w:right w:val="none" w:sz="0" w:space="0" w:color="auto"/>
      </w:divBdr>
    </w:div>
    <w:div w:id="821115924">
      <w:bodyDiv w:val="1"/>
      <w:marLeft w:val="0"/>
      <w:marRight w:val="0"/>
      <w:marTop w:val="0"/>
      <w:marBottom w:val="0"/>
      <w:divBdr>
        <w:top w:val="none" w:sz="0" w:space="0" w:color="auto"/>
        <w:left w:val="none" w:sz="0" w:space="0" w:color="auto"/>
        <w:bottom w:val="none" w:sz="0" w:space="0" w:color="auto"/>
        <w:right w:val="none" w:sz="0" w:space="0" w:color="auto"/>
      </w:divBdr>
    </w:div>
    <w:div w:id="854423426">
      <w:bodyDiv w:val="1"/>
      <w:marLeft w:val="0"/>
      <w:marRight w:val="0"/>
      <w:marTop w:val="0"/>
      <w:marBottom w:val="0"/>
      <w:divBdr>
        <w:top w:val="none" w:sz="0" w:space="0" w:color="auto"/>
        <w:left w:val="none" w:sz="0" w:space="0" w:color="auto"/>
        <w:bottom w:val="none" w:sz="0" w:space="0" w:color="auto"/>
        <w:right w:val="none" w:sz="0" w:space="0" w:color="auto"/>
      </w:divBdr>
    </w:div>
    <w:div w:id="1753039559">
      <w:bodyDiv w:val="1"/>
      <w:marLeft w:val="0"/>
      <w:marRight w:val="0"/>
      <w:marTop w:val="0"/>
      <w:marBottom w:val="0"/>
      <w:divBdr>
        <w:top w:val="none" w:sz="0" w:space="0" w:color="auto"/>
        <w:left w:val="none" w:sz="0" w:space="0" w:color="auto"/>
        <w:bottom w:val="none" w:sz="0" w:space="0" w:color="auto"/>
        <w:right w:val="none" w:sz="0" w:space="0" w:color="auto"/>
      </w:divBdr>
    </w:div>
    <w:div w:id="20204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wikipedia.org/wiki/Licencia_de_software_lib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ware.org/smart-data-mod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2bbde0-c3b0-49a3-acfc-a83935b2f4b0" xsi:nil="true"/>
    <lcf76f155ced4ddcb4097134ff3c332f xmlns="65886b3a-c438-4de9-bf97-d92c0a6a0e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37FA31D7CB0340A3199F7FFBAD87D5" ma:contentTypeVersion="16" ma:contentTypeDescription="Crear nuevo documento." ma:contentTypeScope="" ma:versionID="dcf5a1961ef11203534f9e623e6aabce">
  <xsd:schema xmlns:xsd="http://www.w3.org/2001/XMLSchema" xmlns:xs="http://www.w3.org/2001/XMLSchema" xmlns:p="http://schemas.microsoft.com/office/2006/metadata/properties" xmlns:ns2="1d2bbde0-c3b0-49a3-acfc-a83935b2f4b0" xmlns:ns3="65886b3a-c438-4de9-bf97-d92c0a6a0eae" targetNamespace="http://schemas.microsoft.com/office/2006/metadata/properties" ma:root="true" ma:fieldsID="bf2df295b941725dbea416d560515c4f" ns2:_="" ns3:_="">
    <xsd:import namespace="1d2bbde0-c3b0-49a3-acfc-a83935b2f4b0"/>
    <xsd:import namespace="65886b3a-c438-4de9-bf97-d92c0a6a0e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bde0-c3b0-49a3-acfc-a83935b2f4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09f3ecb-aa08-4189-942b-2e8fd333a1bd}" ma:internalName="TaxCatchAll" ma:showField="CatchAllData" ma:web="1d2bbde0-c3b0-49a3-acfc-a83935b2f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86b3a-c438-4de9-bf97-d92c0a6a0e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73d647-127b-49dd-8c55-6d3948e04d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B712-110F-49E7-A5C3-2A9AFB848253}">
  <ds:schemaRefs>
    <ds:schemaRef ds:uri="http://schemas.microsoft.com/office/2006/metadata/properties"/>
    <ds:schemaRef ds:uri="http://schemas.microsoft.com/office/infopath/2007/PartnerControls"/>
    <ds:schemaRef ds:uri="1d2bbde0-c3b0-49a3-acfc-a83935b2f4b0"/>
    <ds:schemaRef ds:uri="65886b3a-c438-4de9-bf97-d92c0a6a0eae"/>
  </ds:schemaRefs>
</ds:datastoreItem>
</file>

<file path=customXml/itemProps2.xml><?xml version="1.0" encoding="utf-8"?>
<ds:datastoreItem xmlns:ds="http://schemas.openxmlformats.org/officeDocument/2006/customXml" ds:itemID="{7E99B09E-B838-4B66-93C8-189B33FDA249}">
  <ds:schemaRefs>
    <ds:schemaRef ds:uri="http://schemas.microsoft.com/sharepoint/v3/contenttype/forms"/>
  </ds:schemaRefs>
</ds:datastoreItem>
</file>

<file path=customXml/itemProps3.xml><?xml version="1.0" encoding="utf-8"?>
<ds:datastoreItem xmlns:ds="http://schemas.openxmlformats.org/officeDocument/2006/customXml" ds:itemID="{DEA98FB5-08E6-437A-806C-8649EB13F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bde0-c3b0-49a3-acfc-a83935b2f4b0"/>
    <ds:schemaRef ds:uri="65886b3a-c438-4de9-bf97-d92c0a6a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5E568-9E9E-4B85-8207-365FF381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3195</Words>
  <Characters>17578</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20732</CharactersWithSpaces>
  <SharedDoc>false</SharedDoc>
  <HLinks>
    <vt:vector size="6" baseType="variant">
      <vt:variant>
        <vt:i4>524288</vt:i4>
      </vt:variant>
      <vt:variant>
        <vt:i4>0</vt:i4>
      </vt:variant>
      <vt:variant>
        <vt:i4>0</vt:i4>
      </vt:variant>
      <vt:variant>
        <vt:i4>5</vt:i4>
      </vt:variant>
      <vt:variant>
        <vt:lpwstr>https://fiware-datamodels.readthedocs.io/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ALARCON VINUESA - CARLOS JAVIER</dc:creator>
  <cp:keywords/>
  <dc:description/>
  <cp:lastModifiedBy>ALARCON VINUESA - CARLOS JAVIER</cp:lastModifiedBy>
  <cp:revision>2</cp:revision>
  <cp:lastPrinted>2018-02-09T17:26:00Z</cp:lastPrinted>
  <dcterms:created xsi:type="dcterms:W3CDTF">2023-03-31T11:24:00Z</dcterms:created>
  <dcterms:modified xsi:type="dcterms:W3CDTF">2023-03-31T11:24:00Z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0x0101003537FA31D7CB0340A3199F7FFBAD87D5</vt:lpwstr>
  </property>
  <property fmtid="{D5CDD505-2E9C-101B-9397-08002B2CF9AE}" pid="3" name="MediaServiceImageTags">
    <vt:lpwstr/>
  </property>
</Properties>
</file>