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D4" w:rsidRPr="000B06AB" w:rsidRDefault="00474FD4" w:rsidP="00474FD4">
      <w:pPr>
        <w:rPr>
          <w:b/>
          <w:sz w:val="28"/>
          <w:szCs w:val="28"/>
        </w:rPr>
      </w:pPr>
      <w:r w:rsidRPr="000B06AB">
        <w:rPr>
          <w:b/>
          <w:sz w:val="28"/>
          <w:szCs w:val="28"/>
        </w:rPr>
        <w:t>Anexo II.A</w:t>
      </w:r>
    </w:p>
    <w:p w:rsidR="00474FD4" w:rsidRDefault="00474FD4" w:rsidP="00474FD4">
      <w:pPr>
        <w:rPr>
          <w:b/>
        </w:rPr>
      </w:pPr>
      <w:r w:rsidRPr="0036642D">
        <w:rPr>
          <w:b/>
        </w:rPr>
        <w:t>MODELO</w:t>
      </w:r>
      <w:r>
        <w:rPr>
          <w:b/>
        </w:rPr>
        <w:t>:</w:t>
      </w:r>
    </w:p>
    <w:p w:rsidR="00474FD4" w:rsidRPr="0036642D" w:rsidRDefault="00474FD4" w:rsidP="00474FD4">
      <w:pPr>
        <w:rPr>
          <w:b/>
        </w:rPr>
      </w:pPr>
      <w:r w:rsidRPr="0036642D">
        <w:rPr>
          <w:b/>
        </w:rPr>
        <w:t>Certificado del acuerdo de solicitud de la ayuda para Gestión Forestal Sostenible 201</w:t>
      </w:r>
      <w:r>
        <w:rPr>
          <w:b/>
        </w:rPr>
        <w:t>8</w:t>
      </w:r>
    </w:p>
    <w:p w:rsidR="00474FD4" w:rsidRPr="0036642D" w:rsidRDefault="00474FD4" w:rsidP="00474FD4">
      <w:r w:rsidRPr="0036642D">
        <w:t>Sr</w:t>
      </w:r>
      <w:proofErr w:type="gramStart"/>
      <w:r w:rsidRPr="0036642D">
        <w:t>./</w:t>
      </w:r>
      <w:proofErr w:type="gramEnd"/>
      <w:r w:rsidRPr="0036642D">
        <w:t>Sra. ______________________________________________________, Secretario/a del Ayuntamiento de _____________________________________,</w:t>
      </w:r>
    </w:p>
    <w:p w:rsidR="00474FD4" w:rsidRPr="0036642D" w:rsidRDefault="00474FD4" w:rsidP="00474FD4"/>
    <w:p w:rsidR="00474FD4" w:rsidRPr="0036642D" w:rsidRDefault="00474FD4" w:rsidP="00474FD4">
      <w:r w:rsidRPr="0036642D">
        <w:t>CERTIFICO:</w:t>
      </w:r>
    </w:p>
    <w:p w:rsidR="00474FD4" w:rsidRPr="0036642D" w:rsidRDefault="00474FD4" w:rsidP="00474FD4">
      <w:r w:rsidRPr="0036642D">
        <w:t>Que por _____________________________, en fecha _________, se ha adoptado el acuerdo siguiente:</w:t>
      </w:r>
    </w:p>
    <w:p w:rsidR="00474FD4" w:rsidRPr="0036642D" w:rsidRDefault="00474FD4" w:rsidP="00474FD4"/>
    <w:p w:rsidR="00474FD4" w:rsidRPr="0036642D" w:rsidRDefault="00474FD4" w:rsidP="00474FD4">
      <w:r w:rsidRPr="0036642D">
        <w:rPr>
          <w:i/>
        </w:rPr>
        <w:t>Primero</w:t>
      </w:r>
      <w:r w:rsidRPr="0036642D">
        <w:t>. Formular solicitud de ayuda económica a la Diputació</w:t>
      </w:r>
      <w:r>
        <w:t>n</w:t>
      </w:r>
      <w:r w:rsidRPr="0036642D">
        <w:t xml:space="preserve"> de Valencia para la realización del/los siguiente/s trabajo/s e inversión/es en el marco de la CONVOCATORIA PARA LA CONCESIÓN DE SUBVENCIONES A LA GESTIÓN FORESTAL SOSTENIBLE DESTINADAS A AYUNTAMIENTOS DE LA PROVINCIA DE VALENCIA, PARA </w:t>
      </w:r>
      <w:r w:rsidR="00083ABF">
        <w:t>E</w:t>
      </w:r>
      <w:r>
        <w:t xml:space="preserve">L </w:t>
      </w:r>
      <w:r w:rsidRPr="0036642D">
        <w:t>EJERCICIO</w:t>
      </w:r>
      <w:bookmarkStart w:id="0" w:name="_GoBack"/>
      <w:bookmarkEnd w:id="0"/>
      <w:r w:rsidRPr="0036642D">
        <w:t xml:space="preserve"> 201</w:t>
      </w:r>
      <w:r>
        <w:t>8</w:t>
      </w:r>
      <w:r w:rsidR="00EC2AAE">
        <w:t>.</w:t>
      </w:r>
    </w:p>
    <w:p w:rsidR="00474FD4" w:rsidRPr="0036642D" w:rsidRDefault="00474FD4" w:rsidP="00474FD4"/>
    <w:p w:rsidR="00474FD4" w:rsidRPr="0036642D" w:rsidRDefault="00474FD4" w:rsidP="00474FD4">
      <w:r w:rsidRPr="0036642D">
        <w:t>DESCRIPCIÓN Y CARACTERÍSTICAS DE LAS ACTUACIONES A REALIZAR</w:t>
      </w:r>
    </w:p>
    <w:tbl>
      <w:tblPr>
        <w:tblStyle w:val="Tablaconcuadrcula"/>
        <w:tblW w:w="0" w:type="auto"/>
        <w:tblLook w:val="04A0" w:firstRow="1" w:lastRow="0" w:firstColumn="1" w:lastColumn="0" w:noHBand="0" w:noVBand="1"/>
      </w:tblPr>
      <w:tblGrid>
        <w:gridCol w:w="1188"/>
        <w:gridCol w:w="2133"/>
        <w:gridCol w:w="1335"/>
        <w:gridCol w:w="1110"/>
        <w:gridCol w:w="1302"/>
        <w:gridCol w:w="1426"/>
      </w:tblGrid>
      <w:tr w:rsidR="00474FD4" w:rsidRPr="0036642D" w:rsidTr="00D62B73">
        <w:tc>
          <w:tcPr>
            <w:tcW w:w="1188" w:type="dxa"/>
            <w:vAlign w:val="center"/>
          </w:tcPr>
          <w:p w:rsidR="00474FD4" w:rsidRPr="0036642D" w:rsidRDefault="00474FD4" w:rsidP="00D62B73">
            <w:pPr>
              <w:spacing w:after="160" w:line="259" w:lineRule="auto"/>
            </w:pPr>
          </w:p>
        </w:tc>
        <w:tc>
          <w:tcPr>
            <w:tcW w:w="2275" w:type="dxa"/>
            <w:vAlign w:val="center"/>
          </w:tcPr>
          <w:p w:rsidR="00474FD4" w:rsidRPr="0036642D" w:rsidRDefault="00474FD4" w:rsidP="00D62B73">
            <w:pPr>
              <w:spacing w:after="160" w:line="259" w:lineRule="auto"/>
            </w:pPr>
          </w:p>
        </w:tc>
        <w:tc>
          <w:tcPr>
            <w:tcW w:w="3602" w:type="dxa"/>
            <w:gridSpan w:val="3"/>
            <w:vAlign w:val="center"/>
          </w:tcPr>
          <w:p w:rsidR="00474FD4" w:rsidRPr="0036642D" w:rsidRDefault="00474FD4" w:rsidP="00D62B73">
            <w:pPr>
              <w:spacing w:after="160" w:line="259" w:lineRule="auto"/>
            </w:pPr>
            <w:r w:rsidRPr="0036642D">
              <w:t>En su caso</w:t>
            </w:r>
          </w:p>
        </w:tc>
        <w:tc>
          <w:tcPr>
            <w:tcW w:w="1429" w:type="dxa"/>
            <w:vAlign w:val="center"/>
          </w:tcPr>
          <w:p w:rsidR="00474FD4" w:rsidRPr="0036642D" w:rsidRDefault="00474FD4" w:rsidP="00D62B73">
            <w:pPr>
              <w:spacing w:after="160" w:line="259" w:lineRule="auto"/>
            </w:pPr>
          </w:p>
        </w:tc>
      </w:tr>
      <w:tr w:rsidR="00474FD4" w:rsidRPr="0036642D" w:rsidTr="00D62B73">
        <w:tc>
          <w:tcPr>
            <w:tcW w:w="1188" w:type="dxa"/>
            <w:vAlign w:val="center"/>
          </w:tcPr>
          <w:p w:rsidR="00474FD4" w:rsidRPr="0036642D" w:rsidRDefault="00474FD4" w:rsidP="00D62B73">
            <w:pPr>
              <w:spacing w:after="160" w:line="259" w:lineRule="auto"/>
            </w:pPr>
            <w:r w:rsidRPr="0036642D">
              <w:t>FINALIDAD (CÓDIGO)</w:t>
            </w:r>
          </w:p>
        </w:tc>
        <w:tc>
          <w:tcPr>
            <w:tcW w:w="2275" w:type="dxa"/>
            <w:vAlign w:val="center"/>
          </w:tcPr>
          <w:p w:rsidR="00474FD4" w:rsidRPr="0036642D" w:rsidRDefault="00474FD4" w:rsidP="00D62B73">
            <w:pPr>
              <w:spacing w:after="160" w:line="259" w:lineRule="auto"/>
            </w:pPr>
            <w:r w:rsidRPr="0036642D">
              <w:t>DESCRIPCIÓN DE LA ACTUACIÓN</w:t>
            </w:r>
          </w:p>
        </w:tc>
        <w:tc>
          <w:tcPr>
            <w:tcW w:w="1335" w:type="dxa"/>
            <w:vAlign w:val="center"/>
          </w:tcPr>
          <w:p w:rsidR="00474FD4" w:rsidRPr="0036642D" w:rsidRDefault="00474FD4" w:rsidP="00D62B73">
            <w:pPr>
              <w:spacing w:after="160" w:line="259" w:lineRule="auto"/>
            </w:pPr>
            <w:r w:rsidRPr="0036642D">
              <w:t>UNI</w:t>
            </w:r>
            <w:r>
              <w:t>D</w:t>
            </w:r>
            <w:r w:rsidRPr="0036642D">
              <w:t xml:space="preserve">ADES </w:t>
            </w:r>
          </w:p>
          <w:p w:rsidR="00474FD4" w:rsidRPr="0036642D" w:rsidRDefault="00474FD4" w:rsidP="00D62B73">
            <w:pPr>
              <w:spacing w:after="160" w:line="259" w:lineRule="auto"/>
            </w:pPr>
            <w:r w:rsidRPr="0036642D">
              <w:t>(HA/KM/UT)</w:t>
            </w:r>
          </w:p>
          <w:p w:rsidR="00474FD4" w:rsidRPr="0036642D" w:rsidRDefault="00474FD4" w:rsidP="00D62B73">
            <w:pPr>
              <w:spacing w:after="160" w:line="259" w:lineRule="auto"/>
            </w:pPr>
            <w:r w:rsidRPr="0036642D">
              <w:t>A</w:t>
            </w:r>
          </w:p>
        </w:tc>
        <w:tc>
          <w:tcPr>
            <w:tcW w:w="964" w:type="dxa"/>
            <w:vAlign w:val="center"/>
          </w:tcPr>
          <w:p w:rsidR="00474FD4" w:rsidRPr="0036642D" w:rsidRDefault="00474FD4" w:rsidP="00D62B73">
            <w:pPr>
              <w:spacing w:after="160" w:line="259" w:lineRule="auto"/>
            </w:pPr>
            <w:r w:rsidRPr="0036642D">
              <w:t>PRECIO UNITARIO</w:t>
            </w:r>
          </w:p>
          <w:p w:rsidR="00474FD4" w:rsidRPr="0036642D" w:rsidRDefault="00474FD4" w:rsidP="00D62B73">
            <w:pPr>
              <w:spacing w:after="160" w:line="259" w:lineRule="auto"/>
            </w:pPr>
            <w:r w:rsidRPr="0036642D">
              <w:t>B</w:t>
            </w:r>
          </w:p>
        </w:tc>
        <w:tc>
          <w:tcPr>
            <w:tcW w:w="1303" w:type="dxa"/>
            <w:vAlign w:val="center"/>
          </w:tcPr>
          <w:p w:rsidR="00474FD4" w:rsidRPr="0036642D" w:rsidRDefault="00474FD4" w:rsidP="00D62B73">
            <w:pPr>
              <w:spacing w:after="160" w:line="259" w:lineRule="auto"/>
            </w:pPr>
            <w:r w:rsidRPr="0036642D">
              <w:t>CANTIDAD DE LA ACTUACIÓN (€)</w:t>
            </w:r>
          </w:p>
          <w:p w:rsidR="00474FD4" w:rsidRPr="0036642D" w:rsidRDefault="00474FD4" w:rsidP="00D62B73">
            <w:pPr>
              <w:spacing w:after="160" w:line="259" w:lineRule="auto"/>
            </w:pPr>
            <w:r w:rsidRPr="0036642D">
              <w:t>A X B</w:t>
            </w:r>
          </w:p>
        </w:tc>
        <w:tc>
          <w:tcPr>
            <w:tcW w:w="1429" w:type="dxa"/>
            <w:vAlign w:val="center"/>
          </w:tcPr>
          <w:p w:rsidR="00474FD4" w:rsidRPr="0036642D" w:rsidRDefault="00474FD4" w:rsidP="00D62B73">
            <w:pPr>
              <w:spacing w:after="160" w:line="259" w:lineRule="auto"/>
            </w:pPr>
            <w:r w:rsidRPr="0036642D">
              <w:t>SUBVENCIÓN SOLICITADA</w:t>
            </w:r>
          </w:p>
        </w:tc>
      </w:tr>
      <w:tr w:rsidR="00474FD4" w:rsidRPr="0036642D" w:rsidTr="00D62B73">
        <w:tc>
          <w:tcPr>
            <w:tcW w:w="1188" w:type="dxa"/>
          </w:tcPr>
          <w:p w:rsidR="00474FD4" w:rsidRPr="0036642D" w:rsidRDefault="00474FD4" w:rsidP="00D62B73">
            <w:pPr>
              <w:spacing w:after="160" w:line="259" w:lineRule="auto"/>
            </w:pPr>
          </w:p>
        </w:tc>
        <w:tc>
          <w:tcPr>
            <w:tcW w:w="2275" w:type="dxa"/>
          </w:tcPr>
          <w:p w:rsidR="00474FD4" w:rsidRPr="0036642D" w:rsidRDefault="00474FD4" w:rsidP="00D62B73">
            <w:pPr>
              <w:spacing w:after="160" w:line="259" w:lineRule="auto"/>
            </w:pPr>
          </w:p>
        </w:tc>
        <w:tc>
          <w:tcPr>
            <w:tcW w:w="1335" w:type="dxa"/>
          </w:tcPr>
          <w:p w:rsidR="00474FD4" w:rsidRPr="0036642D" w:rsidRDefault="00474FD4" w:rsidP="00D62B73">
            <w:pPr>
              <w:spacing w:after="160" w:line="259" w:lineRule="auto"/>
            </w:pPr>
          </w:p>
        </w:tc>
        <w:tc>
          <w:tcPr>
            <w:tcW w:w="964" w:type="dxa"/>
          </w:tcPr>
          <w:p w:rsidR="00474FD4" w:rsidRPr="0036642D" w:rsidRDefault="00474FD4" w:rsidP="00D62B73">
            <w:pPr>
              <w:spacing w:after="160" w:line="259" w:lineRule="auto"/>
            </w:pPr>
          </w:p>
        </w:tc>
        <w:tc>
          <w:tcPr>
            <w:tcW w:w="1303" w:type="dxa"/>
          </w:tcPr>
          <w:p w:rsidR="00474FD4" w:rsidRPr="0036642D" w:rsidRDefault="00474FD4" w:rsidP="00D62B73">
            <w:pPr>
              <w:spacing w:after="160" w:line="259" w:lineRule="auto"/>
            </w:pPr>
          </w:p>
        </w:tc>
        <w:tc>
          <w:tcPr>
            <w:tcW w:w="1429" w:type="dxa"/>
          </w:tcPr>
          <w:p w:rsidR="00474FD4" w:rsidRPr="0036642D" w:rsidRDefault="00474FD4" w:rsidP="00D62B73">
            <w:pPr>
              <w:spacing w:after="160" w:line="259" w:lineRule="auto"/>
            </w:pPr>
          </w:p>
        </w:tc>
      </w:tr>
      <w:tr w:rsidR="00474FD4" w:rsidRPr="0036642D" w:rsidTr="00D62B73">
        <w:tc>
          <w:tcPr>
            <w:tcW w:w="1188" w:type="dxa"/>
          </w:tcPr>
          <w:p w:rsidR="00474FD4" w:rsidRPr="0036642D" w:rsidRDefault="00474FD4" w:rsidP="00D62B73">
            <w:pPr>
              <w:spacing w:after="160" w:line="259" w:lineRule="auto"/>
            </w:pPr>
          </w:p>
        </w:tc>
        <w:tc>
          <w:tcPr>
            <w:tcW w:w="2275" w:type="dxa"/>
          </w:tcPr>
          <w:p w:rsidR="00474FD4" w:rsidRPr="0036642D" w:rsidRDefault="00474FD4" w:rsidP="00D62B73">
            <w:pPr>
              <w:spacing w:after="160" w:line="259" w:lineRule="auto"/>
            </w:pPr>
          </w:p>
        </w:tc>
        <w:tc>
          <w:tcPr>
            <w:tcW w:w="1335" w:type="dxa"/>
          </w:tcPr>
          <w:p w:rsidR="00474FD4" w:rsidRPr="0036642D" w:rsidRDefault="00474FD4" w:rsidP="00D62B73">
            <w:pPr>
              <w:spacing w:after="160" w:line="259" w:lineRule="auto"/>
            </w:pPr>
          </w:p>
        </w:tc>
        <w:tc>
          <w:tcPr>
            <w:tcW w:w="964" w:type="dxa"/>
          </w:tcPr>
          <w:p w:rsidR="00474FD4" w:rsidRPr="0036642D" w:rsidRDefault="00474FD4" w:rsidP="00D62B73">
            <w:pPr>
              <w:spacing w:after="160" w:line="259" w:lineRule="auto"/>
            </w:pPr>
          </w:p>
        </w:tc>
        <w:tc>
          <w:tcPr>
            <w:tcW w:w="1303" w:type="dxa"/>
          </w:tcPr>
          <w:p w:rsidR="00474FD4" w:rsidRPr="0036642D" w:rsidRDefault="00474FD4" w:rsidP="00D62B73">
            <w:pPr>
              <w:spacing w:after="160" w:line="259" w:lineRule="auto"/>
            </w:pPr>
          </w:p>
        </w:tc>
        <w:tc>
          <w:tcPr>
            <w:tcW w:w="1429" w:type="dxa"/>
          </w:tcPr>
          <w:p w:rsidR="00474FD4" w:rsidRPr="0036642D" w:rsidRDefault="00474FD4" w:rsidP="00D62B73">
            <w:pPr>
              <w:spacing w:after="160" w:line="259" w:lineRule="auto"/>
            </w:pPr>
          </w:p>
        </w:tc>
      </w:tr>
      <w:tr w:rsidR="00474FD4" w:rsidRPr="0036642D" w:rsidTr="00D62B73">
        <w:tc>
          <w:tcPr>
            <w:tcW w:w="1188" w:type="dxa"/>
          </w:tcPr>
          <w:p w:rsidR="00474FD4" w:rsidRPr="0036642D" w:rsidRDefault="00474FD4" w:rsidP="00D62B73">
            <w:pPr>
              <w:spacing w:after="160" w:line="259" w:lineRule="auto"/>
            </w:pPr>
          </w:p>
        </w:tc>
        <w:tc>
          <w:tcPr>
            <w:tcW w:w="2275" w:type="dxa"/>
          </w:tcPr>
          <w:p w:rsidR="00474FD4" w:rsidRPr="0036642D" w:rsidRDefault="00474FD4" w:rsidP="00D62B73">
            <w:pPr>
              <w:spacing w:after="160" w:line="259" w:lineRule="auto"/>
            </w:pPr>
          </w:p>
        </w:tc>
        <w:tc>
          <w:tcPr>
            <w:tcW w:w="1335" w:type="dxa"/>
          </w:tcPr>
          <w:p w:rsidR="00474FD4" w:rsidRPr="0036642D" w:rsidRDefault="00474FD4" w:rsidP="00D62B73">
            <w:pPr>
              <w:spacing w:after="160" w:line="259" w:lineRule="auto"/>
            </w:pPr>
          </w:p>
        </w:tc>
        <w:tc>
          <w:tcPr>
            <w:tcW w:w="964" w:type="dxa"/>
          </w:tcPr>
          <w:p w:rsidR="00474FD4" w:rsidRPr="0036642D" w:rsidRDefault="00474FD4" w:rsidP="00D62B73">
            <w:pPr>
              <w:spacing w:after="160" w:line="259" w:lineRule="auto"/>
            </w:pPr>
          </w:p>
        </w:tc>
        <w:tc>
          <w:tcPr>
            <w:tcW w:w="1303" w:type="dxa"/>
          </w:tcPr>
          <w:p w:rsidR="00474FD4" w:rsidRPr="0036642D" w:rsidRDefault="00474FD4" w:rsidP="00D62B73">
            <w:pPr>
              <w:spacing w:after="160" w:line="259" w:lineRule="auto"/>
            </w:pPr>
          </w:p>
        </w:tc>
        <w:tc>
          <w:tcPr>
            <w:tcW w:w="1429" w:type="dxa"/>
          </w:tcPr>
          <w:p w:rsidR="00474FD4" w:rsidRPr="0036642D" w:rsidRDefault="00474FD4" w:rsidP="00D62B73">
            <w:pPr>
              <w:spacing w:after="160" w:line="259" w:lineRule="auto"/>
            </w:pPr>
          </w:p>
        </w:tc>
      </w:tr>
      <w:tr w:rsidR="00474FD4" w:rsidRPr="0036642D" w:rsidTr="00D62B73">
        <w:tc>
          <w:tcPr>
            <w:tcW w:w="1188" w:type="dxa"/>
          </w:tcPr>
          <w:p w:rsidR="00474FD4" w:rsidRPr="0036642D" w:rsidRDefault="00474FD4" w:rsidP="00D62B73">
            <w:pPr>
              <w:spacing w:after="160" w:line="259" w:lineRule="auto"/>
            </w:pPr>
          </w:p>
        </w:tc>
        <w:tc>
          <w:tcPr>
            <w:tcW w:w="2275" w:type="dxa"/>
          </w:tcPr>
          <w:p w:rsidR="00474FD4" w:rsidRPr="0036642D" w:rsidRDefault="00474FD4" w:rsidP="00D62B73">
            <w:pPr>
              <w:spacing w:after="160" w:line="259" w:lineRule="auto"/>
            </w:pPr>
          </w:p>
        </w:tc>
        <w:tc>
          <w:tcPr>
            <w:tcW w:w="1335" w:type="dxa"/>
          </w:tcPr>
          <w:p w:rsidR="00474FD4" w:rsidRPr="0036642D" w:rsidRDefault="00474FD4" w:rsidP="00D62B73">
            <w:pPr>
              <w:spacing w:after="160" w:line="259" w:lineRule="auto"/>
            </w:pPr>
          </w:p>
        </w:tc>
        <w:tc>
          <w:tcPr>
            <w:tcW w:w="964" w:type="dxa"/>
          </w:tcPr>
          <w:p w:rsidR="00474FD4" w:rsidRPr="0036642D" w:rsidRDefault="00474FD4" w:rsidP="00D62B73">
            <w:pPr>
              <w:spacing w:after="160" w:line="259" w:lineRule="auto"/>
            </w:pPr>
          </w:p>
        </w:tc>
        <w:tc>
          <w:tcPr>
            <w:tcW w:w="1303" w:type="dxa"/>
          </w:tcPr>
          <w:p w:rsidR="00474FD4" w:rsidRPr="0036642D" w:rsidRDefault="00474FD4" w:rsidP="00D62B73">
            <w:pPr>
              <w:spacing w:after="160" w:line="259" w:lineRule="auto"/>
            </w:pPr>
          </w:p>
        </w:tc>
        <w:tc>
          <w:tcPr>
            <w:tcW w:w="1429" w:type="dxa"/>
          </w:tcPr>
          <w:p w:rsidR="00474FD4" w:rsidRPr="0036642D" w:rsidRDefault="00474FD4" w:rsidP="00D62B73">
            <w:pPr>
              <w:spacing w:after="160" w:line="259" w:lineRule="auto"/>
            </w:pPr>
          </w:p>
        </w:tc>
      </w:tr>
    </w:tbl>
    <w:p w:rsidR="00474FD4" w:rsidRPr="0036642D" w:rsidRDefault="00474FD4" w:rsidP="00474FD4"/>
    <w:p w:rsidR="00474FD4" w:rsidRPr="0036642D" w:rsidRDefault="00474FD4" w:rsidP="00474FD4">
      <w:r w:rsidRPr="0036642D">
        <w:t>FINALIDADES (marcar con código correspondiente según los puntos 1 y 6 de la convocatoria):</w:t>
      </w:r>
    </w:p>
    <w:p w:rsidR="00474FD4" w:rsidRPr="0036642D" w:rsidRDefault="00474FD4" w:rsidP="00474FD4">
      <w:pPr>
        <w:rPr>
          <w:bCs/>
        </w:rPr>
      </w:pPr>
      <w:r w:rsidRPr="0036642D">
        <w:rPr>
          <w:bCs/>
        </w:rPr>
        <w:t>A1.-Trabajos de conservación, mantenimiento y aprovechamiento forestal.</w:t>
      </w:r>
    </w:p>
    <w:p w:rsidR="00474FD4" w:rsidRPr="0036642D" w:rsidRDefault="00474FD4" w:rsidP="00474FD4">
      <w:pPr>
        <w:rPr>
          <w:bCs/>
        </w:rPr>
      </w:pPr>
      <w:r w:rsidRPr="0036642D">
        <w:rPr>
          <w:bCs/>
        </w:rPr>
        <w:t>A2.-Inversiones de conservación, mejora y aprovechamiento forestal.</w:t>
      </w:r>
    </w:p>
    <w:p w:rsidR="00474FD4" w:rsidRPr="0036642D" w:rsidRDefault="00474FD4" w:rsidP="00474FD4">
      <w:pPr>
        <w:rPr>
          <w:bCs/>
        </w:rPr>
      </w:pPr>
      <w:r w:rsidRPr="0036642D">
        <w:rPr>
          <w:bCs/>
        </w:rPr>
        <w:t>B1.-Trabajos de prevención de incendios forestales.</w:t>
      </w:r>
    </w:p>
    <w:p w:rsidR="00474FD4" w:rsidRPr="0036642D" w:rsidRDefault="00474FD4" w:rsidP="00474FD4">
      <w:pPr>
        <w:rPr>
          <w:bCs/>
        </w:rPr>
      </w:pPr>
      <w:r w:rsidRPr="0036642D">
        <w:rPr>
          <w:bCs/>
        </w:rPr>
        <w:t>B2.-Inversiones de prevención de incendios forestales.</w:t>
      </w:r>
    </w:p>
    <w:p w:rsidR="00474FD4" w:rsidRPr="0036642D" w:rsidRDefault="00474FD4" w:rsidP="00474FD4">
      <w:r w:rsidRPr="0036642D">
        <w:rPr>
          <w:i/>
          <w:iCs/>
        </w:rPr>
        <w:t>Segundo</w:t>
      </w:r>
      <w:r w:rsidRPr="0036642D">
        <w:t>. Adquirir el compromiso de:</w:t>
      </w:r>
    </w:p>
    <w:p w:rsidR="00474FD4" w:rsidRPr="0036642D" w:rsidRDefault="00474FD4" w:rsidP="00474FD4">
      <w:pPr>
        <w:numPr>
          <w:ilvl w:val="0"/>
          <w:numId w:val="1"/>
        </w:numPr>
      </w:pPr>
      <w:r w:rsidRPr="0036642D">
        <w:lastRenderedPageBreak/>
        <w:t>Aportar aquella parte del importe total del/los trabajo/s e inversión/es que no cubran la ayuda concedida y que no haya sido financiada de otra forma.</w:t>
      </w:r>
    </w:p>
    <w:p w:rsidR="00474FD4" w:rsidRPr="0036642D" w:rsidRDefault="00474FD4" w:rsidP="00474FD4">
      <w:pPr>
        <w:numPr>
          <w:ilvl w:val="0"/>
          <w:numId w:val="1"/>
        </w:numPr>
      </w:pPr>
      <w:r w:rsidRPr="0036642D">
        <w:t>Reintegrar las cantidades que se hayan percibido, en caso de revocación de la ayuda o incumplimiento de las obligaciones establecidas en la Ordenanza General de Subvenciones de la Diputación de Valencia  y en la convocatoria de estas subvenciones, así como de comunicar a la Diputación de Valencia las ayudas solicitadas y/</w:t>
      </w:r>
      <w:proofErr w:type="spellStart"/>
      <w:r w:rsidRPr="0036642D">
        <w:t>o</w:t>
      </w:r>
      <w:proofErr w:type="spellEnd"/>
      <w:r w:rsidRPr="0036642D">
        <w:t xml:space="preserve"> obtenidas para la misma finalidad.</w:t>
      </w:r>
    </w:p>
    <w:p w:rsidR="00474FD4" w:rsidRPr="0036642D" w:rsidRDefault="00474FD4" w:rsidP="00474FD4">
      <w:pPr>
        <w:numPr>
          <w:ilvl w:val="0"/>
          <w:numId w:val="1"/>
        </w:numPr>
      </w:pPr>
      <w:r w:rsidRPr="0036642D">
        <w:t xml:space="preserve">Informar en el momento en que se produzca, de </w:t>
      </w:r>
      <w:r>
        <w:t>c</w:t>
      </w:r>
      <w:r w:rsidRPr="0036642D">
        <w:t>ua</w:t>
      </w:r>
      <w:r>
        <w:t>lq</w:t>
      </w:r>
      <w:r w:rsidRPr="0036642D">
        <w:t>uier nueva petición o concesión de ayuda que se solicite o reciba para la misma finalidad que la solicitada en la presente convocatoria.</w:t>
      </w:r>
    </w:p>
    <w:p w:rsidR="00474FD4" w:rsidRPr="0036642D" w:rsidRDefault="00474FD4" w:rsidP="00474FD4">
      <w:r w:rsidRPr="0036642D">
        <w:rPr>
          <w:i/>
          <w:iCs/>
        </w:rPr>
        <w:t>Tercero</w:t>
      </w:r>
      <w:r w:rsidRPr="0036642D">
        <w:t>. A los efectos previstos en el artículo 24.5 de la Ley General de Subvenciones, aceptar la ayuda que en el marco de la presente convocatoria fuera concedida por la Diputación de Valencia.</w:t>
      </w:r>
    </w:p>
    <w:p w:rsidR="00474FD4" w:rsidRPr="0036642D" w:rsidRDefault="00474FD4" w:rsidP="00474FD4">
      <w:r w:rsidRPr="0036642D">
        <w:rPr>
          <w:i/>
          <w:iCs/>
        </w:rPr>
        <w:t>Cuarto</w:t>
      </w:r>
      <w:r w:rsidRPr="0036642D">
        <w:t>. Autorizar a la Diputación de Valencia que realice las gestiones oportunas con vista a la compro</w:t>
      </w:r>
      <w:r>
        <w:t>b</w:t>
      </w:r>
      <w:r w:rsidRPr="0036642D">
        <w:t>ación que la entidad se encue</w:t>
      </w:r>
      <w:r>
        <w:t>n</w:t>
      </w:r>
      <w:r w:rsidRPr="0036642D">
        <w:t>tra al corriente en sus obligaciones tributarias y frente a la Seguridad Social.</w:t>
      </w:r>
    </w:p>
    <w:p w:rsidR="00474FD4" w:rsidRDefault="00474FD4" w:rsidP="00474FD4">
      <w:r w:rsidRPr="0036642D">
        <w:rPr>
          <w:i/>
          <w:iCs/>
        </w:rPr>
        <w:t>Quint</w:t>
      </w:r>
      <w:r>
        <w:rPr>
          <w:i/>
          <w:iCs/>
        </w:rPr>
        <w:t>o</w:t>
      </w:r>
      <w:r w:rsidRPr="0036642D">
        <w:t>. S</w:t>
      </w:r>
      <w:r>
        <w:t xml:space="preserve">e </w:t>
      </w:r>
      <w:r w:rsidRPr="0036642D">
        <w:t>acepta la pr</w:t>
      </w:r>
      <w:r>
        <w:t>á</w:t>
      </w:r>
      <w:r w:rsidRPr="0036642D">
        <w:t>ctica de notificació</w:t>
      </w:r>
      <w:r>
        <w:t>n</w:t>
      </w:r>
      <w:r w:rsidRPr="0036642D">
        <w:t xml:space="preserve"> electr</w:t>
      </w:r>
      <w:r>
        <w:t>ó</w:t>
      </w:r>
      <w:r w:rsidRPr="0036642D">
        <w:t>nica p</w:t>
      </w:r>
      <w:r>
        <w:t>ara</w:t>
      </w:r>
      <w:r w:rsidRPr="0036642D">
        <w:t xml:space="preserve"> l</w:t>
      </w:r>
      <w:r>
        <w:t>o</w:t>
      </w:r>
      <w:r w:rsidRPr="0036642D">
        <w:t>s tr</w:t>
      </w:r>
      <w:r>
        <w:t>á</w:t>
      </w:r>
      <w:r w:rsidRPr="0036642D">
        <w:t>mit</w:t>
      </w:r>
      <w:r>
        <w:t>e</w:t>
      </w:r>
      <w:r w:rsidRPr="0036642D">
        <w:t>s deriva</w:t>
      </w:r>
      <w:r>
        <w:t>dos</w:t>
      </w:r>
      <w:r w:rsidRPr="0036642D">
        <w:t xml:space="preserve"> </w:t>
      </w:r>
      <w:r>
        <w:t>y</w:t>
      </w:r>
      <w:r w:rsidRPr="0036642D">
        <w:t>/o relaciona</w:t>
      </w:r>
      <w:r>
        <w:t>dos</w:t>
      </w:r>
      <w:r w:rsidRPr="0036642D">
        <w:t xml:space="preserve"> </w:t>
      </w:r>
      <w:r>
        <w:t>con</w:t>
      </w:r>
      <w:r w:rsidRPr="0036642D">
        <w:t xml:space="preserve"> el present</w:t>
      </w:r>
      <w:r>
        <w:t>e</w:t>
      </w:r>
      <w:r w:rsidRPr="0036642D">
        <w:t xml:space="preserve"> expedient</w:t>
      </w:r>
      <w:r>
        <w:t>e</w:t>
      </w:r>
      <w:r w:rsidRPr="0036642D">
        <w:t xml:space="preserve"> </w:t>
      </w:r>
      <w:r>
        <w:t>y</w:t>
      </w:r>
      <w:r w:rsidRPr="0036642D">
        <w:t xml:space="preserve"> </w:t>
      </w:r>
      <w:r>
        <w:t>se</w:t>
      </w:r>
      <w:r w:rsidRPr="0036642D">
        <w:t xml:space="preserve"> designa, a di</w:t>
      </w:r>
      <w:r>
        <w:t xml:space="preserve">chos </w:t>
      </w:r>
      <w:r w:rsidRPr="0036642D">
        <w:t>efect</w:t>
      </w:r>
      <w:r>
        <w:t>o</w:t>
      </w:r>
      <w:r w:rsidRPr="0036642D">
        <w:t>s, la s</w:t>
      </w:r>
      <w:r>
        <w:t>iguiente</w:t>
      </w:r>
      <w:r w:rsidRPr="0036642D">
        <w:t xml:space="preserve"> persona autori</w:t>
      </w:r>
      <w:r>
        <w:t>zada par</w:t>
      </w:r>
      <w:r w:rsidRPr="0036642D">
        <w:t>a la recepció</w:t>
      </w:r>
      <w:r>
        <w:t>n</w:t>
      </w:r>
      <w:r w:rsidRPr="0036642D">
        <w:t xml:space="preserve"> de l</w:t>
      </w:r>
      <w:r>
        <w:t xml:space="preserve">as </w:t>
      </w:r>
      <w:r w:rsidRPr="0036642D">
        <w:t>notificacion</w:t>
      </w:r>
      <w:r>
        <w:t>e</w:t>
      </w:r>
      <w:r w:rsidRPr="0036642D">
        <w:t>s:</w:t>
      </w:r>
    </w:p>
    <w:p w:rsidR="00474FD4" w:rsidRPr="0036642D" w:rsidRDefault="00474FD4" w:rsidP="00474FD4">
      <w:r w:rsidRPr="0036642D">
        <w:t xml:space="preserve"> </w:t>
      </w:r>
    </w:p>
    <w:tbl>
      <w:tblPr>
        <w:tblStyle w:val="Tablaconcuadrcula"/>
        <w:tblW w:w="0" w:type="auto"/>
        <w:tblLook w:val="04A0" w:firstRow="1" w:lastRow="0" w:firstColumn="1" w:lastColumn="0" w:noHBand="0" w:noVBand="1"/>
      </w:tblPr>
      <w:tblGrid>
        <w:gridCol w:w="846"/>
        <w:gridCol w:w="1559"/>
        <w:gridCol w:w="3119"/>
        <w:gridCol w:w="850"/>
        <w:gridCol w:w="1132"/>
        <w:gridCol w:w="988"/>
      </w:tblGrid>
      <w:tr w:rsidR="00474FD4" w:rsidRPr="0036642D" w:rsidTr="00D62B73">
        <w:tc>
          <w:tcPr>
            <w:tcW w:w="846" w:type="dxa"/>
            <w:vAlign w:val="center"/>
          </w:tcPr>
          <w:p w:rsidR="00474FD4" w:rsidRPr="0036642D" w:rsidRDefault="00474FD4" w:rsidP="00D62B73">
            <w:pPr>
              <w:spacing w:after="160" w:line="259" w:lineRule="auto"/>
            </w:pPr>
            <w:r w:rsidRPr="0036642D">
              <w:t>e-mail</w:t>
            </w:r>
          </w:p>
        </w:tc>
        <w:tc>
          <w:tcPr>
            <w:tcW w:w="1559" w:type="dxa"/>
            <w:vAlign w:val="center"/>
          </w:tcPr>
          <w:p w:rsidR="00474FD4" w:rsidRPr="0036642D" w:rsidRDefault="00474FD4" w:rsidP="00D62B73">
            <w:pPr>
              <w:spacing w:after="160" w:line="259" w:lineRule="auto"/>
            </w:pPr>
            <w:r w:rsidRPr="0036642D">
              <w:t>Nom</w:t>
            </w:r>
            <w:r>
              <w:t>bre</w:t>
            </w:r>
          </w:p>
        </w:tc>
        <w:tc>
          <w:tcPr>
            <w:tcW w:w="3119" w:type="dxa"/>
            <w:vAlign w:val="center"/>
          </w:tcPr>
          <w:p w:rsidR="00474FD4" w:rsidRPr="0036642D" w:rsidRDefault="00474FD4" w:rsidP="00D62B73">
            <w:pPr>
              <w:spacing w:after="160" w:line="259" w:lineRule="auto"/>
            </w:pPr>
            <w:r>
              <w:t>Apellidos</w:t>
            </w:r>
          </w:p>
        </w:tc>
        <w:tc>
          <w:tcPr>
            <w:tcW w:w="850" w:type="dxa"/>
            <w:vAlign w:val="center"/>
          </w:tcPr>
          <w:p w:rsidR="00474FD4" w:rsidRPr="0036642D" w:rsidRDefault="00474FD4" w:rsidP="00D62B73">
            <w:pPr>
              <w:spacing w:after="160" w:line="259" w:lineRule="auto"/>
            </w:pPr>
            <w:r w:rsidRPr="0036642D">
              <w:t>DNI</w:t>
            </w:r>
          </w:p>
        </w:tc>
        <w:tc>
          <w:tcPr>
            <w:tcW w:w="1132" w:type="dxa"/>
            <w:vAlign w:val="center"/>
          </w:tcPr>
          <w:p w:rsidR="00474FD4" w:rsidRPr="0036642D" w:rsidRDefault="00474FD4" w:rsidP="00D62B73">
            <w:pPr>
              <w:spacing w:after="160" w:line="259" w:lineRule="auto"/>
            </w:pPr>
            <w:r>
              <w:t xml:space="preserve">Teléfono </w:t>
            </w:r>
            <w:r w:rsidRPr="0036642D">
              <w:t>direct</w:t>
            </w:r>
            <w:r>
              <w:t>o</w:t>
            </w:r>
          </w:p>
        </w:tc>
        <w:tc>
          <w:tcPr>
            <w:tcW w:w="988" w:type="dxa"/>
            <w:vAlign w:val="center"/>
          </w:tcPr>
          <w:p w:rsidR="00474FD4" w:rsidRPr="0036642D" w:rsidRDefault="00474FD4" w:rsidP="00D62B73">
            <w:pPr>
              <w:spacing w:after="160" w:line="259" w:lineRule="auto"/>
            </w:pPr>
            <w:r w:rsidRPr="0036642D">
              <w:t>Fax</w:t>
            </w:r>
          </w:p>
        </w:tc>
      </w:tr>
      <w:tr w:rsidR="00474FD4" w:rsidRPr="0036642D" w:rsidTr="00D62B73">
        <w:tc>
          <w:tcPr>
            <w:tcW w:w="846" w:type="dxa"/>
          </w:tcPr>
          <w:p w:rsidR="00474FD4" w:rsidRPr="0036642D" w:rsidRDefault="00474FD4" w:rsidP="00D62B73">
            <w:pPr>
              <w:spacing w:after="160" w:line="259" w:lineRule="auto"/>
            </w:pPr>
          </w:p>
        </w:tc>
        <w:tc>
          <w:tcPr>
            <w:tcW w:w="1559" w:type="dxa"/>
          </w:tcPr>
          <w:p w:rsidR="00474FD4" w:rsidRPr="0036642D" w:rsidRDefault="00474FD4" w:rsidP="00D62B73">
            <w:pPr>
              <w:spacing w:after="160" w:line="259" w:lineRule="auto"/>
            </w:pPr>
          </w:p>
        </w:tc>
        <w:tc>
          <w:tcPr>
            <w:tcW w:w="3119" w:type="dxa"/>
          </w:tcPr>
          <w:p w:rsidR="00474FD4" w:rsidRPr="0036642D" w:rsidRDefault="00474FD4" w:rsidP="00D62B73">
            <w:pPr>
              <w:spacing w:after="160" w:line="259" w:lineRule="auto"/>
            </w:pPr>
          </w:p>
        </w:tc>
        <w:tc>
          <w:tcPr>
            <w:tcW w:w="850" w:type="dxa"/>
          </w:tcPr>
          <w:p w:rsidR="00474FD4" w:rsidRPr="0036642D" w:rsidRDefault="00474FD4" w:rsidP="00D62B73">
            <w:pPr>
              <w:spacing w:after="160" w:line="259" w:lineRule="auto"/>
            </w:pPr>
          </w:p>
        </w:tc>
        <w:tc>
          <w:tcPr>
            <w:tcW w:w="1132" w:type="dxa"/>
          </w:tcPr>
          <w:p w:rsidR="00474FD4" w:rsidRPr="0036642D" w:rsidRDefault="00474FD4" w:rsidP="00D62B73">
            <w:pPr>
              <w:spacing w:after="160" w:line="259" w:lineRule="auto"/>
            </w:pPr>
          </w:p>
        </w:tc>
        <w:tc>
          <w:tcPr>
            <w:tcW w:w="988" w:type="dxa"/>
          </w:tcPr>
          <w:p w:rsidR="00474FD4" w:rsidRPr="0036642D" w:rsidRDefault="00474FD4" w:rsidP="00D62B73">
            <w:pPr>
              <w:spacing w:after="160" w:line="259" w:lineRule="auto"/>
            </w:pPr>
          </w:p>
        </w:tc>
      </w:tr>
    </w:tbl>
    <w:p w:rsidR="00474FD4" w:rsidRPr="0036642D" w:rsidRDefault="00474FD4" w:rsidP="00474FD4"/>
    <w:p w:rsidR="00474FD4" w:rsidRPr="0036642D" w:rsidRDefault="00474FD4" w:rsidP="00474FD4"/>
    <w:p w:rsidR="00474FD4" w:rsidRPr="0036642D" w:rsidRDefault="00474FD4" w:rsidP="00474FD4"/>
    <w:p w:rsidR="00474FD4" w:rsidRPr="0036642D" w:rsidRDefault="00474FD4" w:rsidP="00474FD4">
      <w:r w:rsidRPr="0036642D">
        <w:t xml:space="preserve">___________________, a ____ de ___ </w:t>
      </w:r>
      <w:proofErr w:type="spellStart"/>
      <w:r w:rsidRPr="0036642D">
        <w:t>de</w:t>
      </w:r>
      <w:proofErr w:type="spellEnd"/>
      <w:r w:rsidRPr="0036642D">
        <w:t xml:space="preserve"> </w:t>
      </w:r>
      <w:r>
        <w:t>________</w:t>
      </w:r>
    </w:p>
    <w:p w:rsidR="00474FD4" w:rsidRPr="0036642D" w:rsidRDefault="00474FD4" w:rsidP="00474FD4"/>
    <w:p w:rsidR="00474FD4" w:rsidRPr="0036642D" w:rsidRDefault="00474FD4" w:rsidP="00474FD4"/>
    <w:p w:rsidR="00474FD4" w:rsidRPr="0036642D" w:rsidRDefault="00474FD4" w:rsidP="00474FD4">
      <w:r w:rsidRPr="0036642D">
        <w:t>Vist</w:t>
      </w:r>
      <w:r>
        <w:t>o</w:t>
      </w:r>
      <w:r w:rsidRPr="0036642D">
        <w:t xml:space="preserve"> </w:t>
      </w:r>
      <w:r>
        <w:t>bueno</w:t>
      </w:r>
      <w:r w:rsidRPr="0036642D">
        <w:t xml:space="preserve"> </w:t>
      </w:r>
    </w:p>
    <w:p w:rsidR="00474FD4" w:rsidRPr="0036642D" w:rsidRDefault="00474FD4" w:rsidP="00474FD4">
      <w:r w:rsidRPr="0036642D">
        <w:t>El/</w:t>
      </w:r>
      <w:r>
        <w:t xml:space="preserve">La </w:t>
      </w:r>
      <w:r w:rsidRPr="0036642D">
        <w:t>Alcalde/</w:t>
      </w:r>
      <w:proofErr w:type="spellStart"/>
      <w:r w:rsidRPr="0036642D">
        <w:t>sa</w:t>
      </w:r>
      <w:proofErr w:type="spellEnd"/>
      <w:r w:rsidRPr="0036642D">
        <w:t xml:space="preserve"> / President</w:t>
      </w:r>
      <w:r>
        <w:t>e</w:t>
      </w:r>
      <w:r w:rsidRPr="0036642D">
        <w:t>/a</w:t>
      </w:r>
      <w:r w:rsidRPr="0036642D">
        <w:tab/>
      </w:r>
      <w:r w:rsidRPr="0036642D">
        <w:tab/>
      </w:r>
      <w:r w:rsidRPr="0036642D">
        <w:tab/>
      </w:r>
      <w:r w:rsidRPr="0036642D">
        <w:tab/>
        <w:t>El/La Secretari</w:t>
      </w:r>
      <w:r>
        <w:t>o</w:t>
      </w:r>
      <w:r w:rsidRPr="0036642D">
        <w:t>/a</w:t>
      </w:r>
    </w:p>
    <w:p w:rsidR="00474FD4" w:rsidRPr="0036642D" w:rsidRDefault="00474FD4" w:rsidP="00474FD4">
      <w:r w:rsidRPr="0036642D">
        <w:tab/>
      </w:r>
    </w:p>
    <w:p w:rsidR="00474FD4" w:rsidRPr="0036642D" w:rsidRDefault="00474FD4" w:rsidP="00474FD4"/>
    <w:p w:rsidR="00474FD4" w:rsidRPr="0036642D" w:rsidRDefault="00474FD4" w:rsidP="00474FD4"/>
    <w:p w:rsidR="00E9295F" w:rsidRDefault="00474FD4">
      <w:r>
        <w:t>Firmado</w:t>
      </w:r>
      <w:r w:rsidRPr="0036642D">
        <w:t>: _______________________</w:t>
      </w:r>
      <w:r w:rsidRPr="0036642D">
        <w:tab/>
      </w:r>
      <w:r w:rsidRPr="0036642D">
        <w:tab/>
      </w:r>
      <w:r w:rsidRPr="0036642D">
        <w:tab/>
      </w:r>
      <w:r>
        <w:t>Firmado</w:t>
      </w:r>
      <w:r w:rsidRPr="0036642D">
        <w:t>: _______________________</w:t>
      </w:r>
    </w:p>
    <w:sectPr w:rsidR="00E929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8401D"/>
    <w:multiLevelType w:val="hybridMultilevel"/>
    <w:tmpl w:val="9CB080D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CA"/>
    <w:rsid w:val="00083ABF"/>
    <w:rsid w:val="00364C2B"/>
    <w:rsid w:val="00474FD4"/>
    <w:rsid w:val="00774CCA"/>
    <w:rsid w:val="00CA23F5"/>
    <w:rsid w:val="00E9295F"/>
    <w:rsid w:val="00EC2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4AD56-83F6-4ACA-AA46-0EE6F9ED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GOSALVEZ - MANUEL</dc:creator>
  <cp:keywords/>
  <dc:description/>
  <cp:lastModifiedBy>GUTIERREZ GOSALVEZ - MANUEL</cp:lastModifiedBy>
  <cp:revision>5</cp:revision>
  <dcterms:created xsi:type="dcterms:W3CDTF">2018-05-29T11:37:00Z</dcterms:created>
  <dcterms:modified xsi:type="dcterms:W3CDTF">2018-05-29T15:08:00Z</dcterms:modified>
</cp:coreProperties>
</file>