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FD" w:rsidRDefault="00B558FD" w:rsidP="00561B8B">
      <w:pPr>
        <w:jc w:val="center"/>
        <w:rPr>
          <w:rFonts w:ascii="Arial" w:hAnsi="Arial" w:cs="Arial"/>
          <w:sz w:val="22"/>
          <w:szCs w:val="22"/>
          <w:lang w:val="ca-ES"/>
        </w:rPr>
      </w:pPr>
      <w:bookmarkStart w:id="0" w:name="_GoBack"/>
      <w:bookmarkEnd w:id="0"/>
    </w:p>
    <w:p w:rsidR="00B558FD" w:rsidRDefault="00B558FD" w:rsidP="00561B8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D4379A" w:rsidRDefault="00B558FD" w:rsidP="00561B8B">
      <w:pPr>
        <w:jc w:val="center"/>
        <w:rPr>
          <w:rFonts w:ascii="Arial" w:hAnsi="Arial" w:cs="Arial"/>
          <w:sz w:val="22"/>
          <w:szCs w:val="22"/>
          <w:lang w:val="ca-ES"/>
        </w:rPr>
      </w:pPr>
    </w:p>
    <w:p w:rsidR="00134780" w:rsidRDefault="00134780" w:rsidP="00042AE5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b/>
          <w:sz w:val="22"/>
          <w:szCs w:val="22"/>
        </w:rPr>
      </w:pPr>
      <w:r w:rsidRPr="00B558FD">
        <w:rPr>
          <w:rFonts w:ascii="Arial" w:hAnsi="Arial" w:cs="Arial"/>
          <w:b/>
          <w:sz w:val="22"/>
          <w:szCs w:val="22"/>
        </w:rPr>
        <w:t>MODEL DE DECLARACIÓ RESPONSABLE DE NO ESTAR INCURS EN PROHIBICIÓ PER A SER BENEFICIARI DE SUBVENCIONS I D'AJUDES CONCURRENTS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 xml:space="preserve">....................................................., PRESIDENT/ A DE LA MANCOMUNITAT .......................................... (VALÈNCIA) 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 xml:space="preserve">DECLARE: </w:t>
      </w: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>1.</w:t>
      </w:r>
      <w:r w:rsidRPr="00B558FD">
        <w:rPr>
          <w:rFonts w:ascii="Arial" w:hAnsi="Arial" w:cs="Arial"/>
          <w:sz w:val="22"/>
          <w:szCs w:val="22"/>
          <w:lang w:val="ca-ES"/>
        </w:rPr>
        <w:tab/>
        <w:t xml:space="preserve">No estar incurs en les prohibicions per a </w:t>
      </w:r>
      <w:proofErr w:type="spellStart"/>
      <w:r w:rsidRPr="00B558FD">
        <w:rPr>
          <w:rFonts w:ascii="Arial" w:hAnsi="Arial" w:cs="Arial"/>
          <w:sz w:val="22"/>
          <w:szCs w:val="22"/>
          <w:lang w:val="ca-ES"/>
        </w:rPr>
        <w:t>obtindre</w:t>
      </w:r>
      <w:proofErr w:type="spellEnd"/>
      <w:r w:rsidRPr="00B558FD">
        <w:rPr>
          <w:rFonts w:ascii="Arial" w:hAnsi="Arial" w:cs="Arial"/>
          <w:sz w:val="22"/>
          <w:szCs w:val="22"/>
          <w:lang w:val="ca-ES"/>
        </w:rPr>
        <w:t xml:space="preserve"> la condició de beneficiari establides en l'article 13.2 i 3 de la Llei General de Subvencions i queda obligat a:</w:t>
      </w: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>a)</w:t>
      </w:r>
      <w:r w:rsidRPr="00B558FD">
        <w:rPr>
          <w:rFonts w:ascii="Arial" w:hAnsi="Arial" w:cs="Arial"/>
          <w:sz w:val="22"/>
          <w:szCs w:val="22"/>
          <w:lang w:val="ca-ES"/>
        </w:rPr>
        <w:tab/>
        <w:t>Presentar els documents exigits per a la justificació.</w:t>
      </w: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>b)</w:t>
      </w:r>
      <w:r w:rsidRPr="00B558FD">
        <w:rPr>
          <w:rFonts w:ascii="Arial" w:hAnsi="Arial" w:cs="Arial"/>
          <w:sz w:val="22"/>
          <w:szCs w:val="22"/>
          <w:lang w:val="ca-ES"/>
        </w:rPr>
        <w:tab/>
        <w:t xml:space="preserve">Facilitar la documentació que se li </w:t>
      </w:r>
      <w:proofErr w:type="spellStart"/>
      <w:r w:rsidRPr="00B558FD">
        <w:rPr>
          <w:rFonts w:ascii="Arial" w:hAnsi="Arial" w:cs="Arial"/>
          <w:sz w:val="22"/>
          <w:szCs w:val="22"/>
          <w:lang w:val="ca-ES"/>
        </w:rPr>
        <w:t>sol·licite</w:t>
      </w:r>
      <w:proofErr w:type="spellEnd"/>
      <w:r w:rsidRPr="00B558FD">
        <w:rPr>
          <w:rFonts w:ascii="Arial" w:hAnsi="Arial" w:cs="Arial"/>
          <w:sz w:val="22"/>
          <w:szCs w:val="22"/>
          <w:lang w:val="ca-ES"/>
        </w:rPr>
        <w:t xml:space="preserve"> en relació amb les facultats de control de l'activitat subvencionada.</w:t>
      </w: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>c)</w:t>
      </w:r>
      <w:r w:rsidRPr="00B558FD">
        <w:rPr>
          <w:rFonts w:ascii="Arial" w:hAnsi="Arial" w:cs="Arial"/>
          <w:sz w:val="22"/>
          <w:szCs w:val="22"/>
          <w:lang w:val="ca-ES"/>
        </w:rPr>
        <w:tab/>
        <w:t xml:space="preserve">Comunicar a la Diputació de València qualsevol alteració o modificació que </w:t>
      </w:r>
      <w:proofErr w:type="spellStart"/>
      <w:r w:rsidRPr="00B558FD">
        <w:rPr>
          <w:rFonts w:ascii="Arial" w:hAnsi="Arial" w:cs="Arial"/>
          <w:sz w:val="22"/>
          <w:szCs w:val="22"/>
          <w:lang w:val="ca-ES"/>
        </w:rPr>
        <w:t>poguera</w:t>
      </w:r>
      <w:proofErr w:type="spellEnd"/>
      <w:r w:rsidRPr="00B558FD">
        <w:rPr>
          <w:rFonts w:ascii="Arial" w:hAnsi="Arial" w:cs="Arial"/>
          <w:sz w:val="22"/>
          <w:szCs w:val="22"/>
          <w:lang w:val="ca-ES"/>
        </w:rPr>
        <w:t xml:space="preserve"> ocórrer.</w:t>
      </w:r>
    </w:p>
    <w:p w:rsidR="00B558FD" w:rsidRPr="00B558FD" w:rsidRDefault="00B558FD" w:rsidP="00B558FD">
      <w:pPr>
        <w:ind w:left="720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:rsidR="00B558FD" w:rsidRPr="00B558FD" w:rsidRDefault="00B558FD" w:rsidP="00B558FD">
      <w:pPr>
        <w:contextualSpacing/>
        <w:jc w:val="both"/>
        <w:rPr>
          <w:rFonts w:ascii="Arial" w:hAnsi="Arial" w:cs="Arial"/>
          <w:sz w:val="22"/>
          <w:szCs w:val="22"/>
        </w:rPr>
      </w:pPr>
      <w:r w:rsidRPr="00B558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7735BF">
            <wp:extent cx="209550" cy="1714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8FD">
        <w:rPr>
          <w:rFonts w:ascii="Arial" w:hAnsi="Arial" w:cs="Arial"/>
          <w:sz w:val="22"/>
          <w:szCs w:val="22"/>
        </w:rPr>
        <w:tab/>
        <w:t xml:space="preserve">Que NO ha </w:t>
      </w:r>
      <w:proofErr w:type="spellStart"/>
      <w:r w:rsidRPr="00B558FD">
        <w:rPr>
          <w:rFonts w:ascii="Arial" w:hAnsi="Arial" w:cs="Arial"/>
          <w:sz w:val="22"/>
          <w:szCs w:val="22"/>
        </w:rPr>
        <w:t>sol·licitat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ni se li ha </w:t>
      </w:r>
      <w:proofErr w:type="spellStart"/>
      <w:r w:rsidRPr="00B558FD">
        <w:rPr>
          <w:rFonts w:ascii="Arial" w:hAnsi="Arial" w:cs="Arial"/>
          <w:sz w:val="22"/>
          <w:szCs w:val="22"/>
        </w:rPr>
        <w:t>concedit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cap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altra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subvenció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destinada a la </w:t>
      </w:r>
      <w:proofErr w:type="spellStart"/>
      <w:r w:rsidRPr="00B558FD">
        <w:rPr>
          <w:rFonts w:ascii="Arial" w:hAnsi="Arial" w:cs="Arial"/>
          <w:sz w:val="22"/>
          <w:szCs w:val="22"/>
        </w:rPr>
        <w:t>contractació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d'educadors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/ as </w:t>
      </w:r>
      <w:proofErr w:type="spellStart"/>
      <w:r w:rsidRPr="00B558FD">
        <w:rPr>
          <w:rFonts w:ascii="Arial" w:hAnsi="Arial" w:cs="Arial"/>
          <w:sz w:val="22"/>
          <w:szCs w:val="22"/>
        </w:rPr>
        <w:t>a</w:t>
      </w:r>
      <w:r w:rsidR="002B47EE">
        <w:rPr>
          <w:rFonts w:ascii="Arial" w:hAnsi="Arial" w:cs="Arial"/>
          <w:sz w:val="22"/>
          <w:szCs w:val="22"/>
        </w:rPr>
        <w:t>mbientals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7EE">
        <w:rPr>
          <w:rFonts w:ascii="Arial" w:hAnsi="Arial" w:cs="Arial"/>
          <w:sz w:val="22"/>
          <w:szCs w:val="22"/>
        </w:rPr>
        <w:t>durant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7EE">
        <w:rPr>
          <w:rFonts w:ascii="Arial" w:hAnsi="Arial" w:cs="Arial"/>
          <w:sz w:val="22"/>
          <w:szCs w:val="22"/>
        </w:rPr>
        <w:t>l'exercici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2025</w:t>
      </w:r>
      <w:r w:rsidRPr="00B558FD">
        <w:rPr>
          <w:rFonts w:ascii="Arial" w:hAnsi="Arial" w:cs="Arial"/>
          <w:sz w:val="22"/>
          <w:szCs w:val="22"/>
        </w:rPr>
        <w:t>.</w:t>
      </w:r>
    </w:p>
    <w:p w:rsidR="00B558FD" w:rsidRDefault="00B558FD" w:rsidP="00B558F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B558FD" w:rsidRPr="00B558FD" w:rsidRDefault="00B558FD" w:rsidP="00B558F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A42AF2">
            <wp:extent cx="209550" cy="1714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8FD">
        <w:rPr>
          <w:rFonts w:ascii="Arial" w:hAnsi="Arial" w:cs="Arial"/>
          <w:sz w:val="22"/>
          <w:szCs w:val="22"/>
        </w:rPr>
        <w:t xml:space="preserve">Que SÍ ha </w:t>
      </w:r>
      <w:proofErr w:type="spellStart"/>
      <w:r w:rsidRPr="00B558FD">
        <w:rPr>
          <w:rFonts w:ascii="Arial" w:hAnsi="Arial" w:cs="Arial"/>
          <w:sz w:val="22"/>
          <w:szCs w:val="22"/>
        </w:rPr>
        <w:t>sol·licitat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B558FD">
        <w:rPr>
          <w:rFonts w:ascii="Arial" w:hAnsi="Arial" w:cs="Arial"/>
          <w:sz w:val="22"/>
          <w:szCs w:val="22"/>
        </w:rPr>
        <w:t>obtingut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B558FD">
        <w:rPr>
          <w:rFonts w:ascii="Arial" w:hAnsi="Arial" w:cs="Arial"/>
          <w:sz w:val="22"/>
          <w:szCs w:val="22"/>
        </w:rPr>
        <w:t>altra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subvenció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per a la </w:t>
      </w:r>
      <w:proofErr w:type="spellStart"/>
      <w:r w:rsidRPr="00B558FD">
        <w:rPr>
          <w:rFonts w:ascii="Arial" w:hAnsi="Arial" w:cs="Arial"/>
          <w:sz w:val="22"/>
          <w:szCs w:val="22"/>
        </w:rPr>
        <w:t>contractació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d'educadors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/as </w:t>
      </w:r>
      <w:proofErr w:type="spellStart"/>
      <w:r w:rsidRPr="00B558FD">
        <w:rPr>
          <w:rFonts w:ascii="Arial" w:hAnsi="Arial" w:cs="Arial"/>
          <w:sz w:val="22"/>
          <w:szCs w:val="22"/>
        </w:rPr>
        <w:t>a</w:t>
      </w:r>
      <w:r w:rsidR="002B47EE">
        <w:rPr>
          <w:rFonts w:ascii="Arial" w:hAnsi="Arial" w:cs="Arial"/>
          <w:sz w:val="22"/>
          <w:szCs w:val="22"/>
        </w:rPr>
        <w:t>mbientals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7EE">
        <w:rPr>
          <w:rFonts w:ascii="Arial" w:hAnsi="Arial" w:cs="Arial"/>
          <w:sz w:val="22"/>
          <w:szCs w:val="22"/>
        </w:rPr>
        <w:t>durant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7EE">
        <w:rPr>
          <w:rFonts w:ascii="Arial" w:hAnsi="Arial" w:cs="Arial"/>
          <w:sz w:val="22"/>
          <w:szCs w:val="22"/>
        </w:rPr>
        <w:t>l'exercici</w:t>
      </w:r>
      <w:proofErr w:type="spellEnd"/>
      <w:r w:rsidR="002B47EE">
        <w:rPr>
          <w:rFonts w:ascii="Arial" w:hAnsi="Arial" w:cs="Arial"/>
          <w:sz w:val="22"/>
          <w:szCs w:val="22"/>
        </w:rPr>
        <w:t xml:space="preserve"> 2025</w:t>
      </w:r>
      <w:r w:rsidRPr="00B558FD">
        <w:rPr>
          <w:rFonts w:ascii="Arial" w:hAnsi="Arial" w:cs="Arial"/>
          <w:sz w:val="22"/>
          <w:szCs w:val="22"/>
        </w:rPr>
        <w:t xml:space="preserve">. </w:t>
      </w:r>
    </w:p>
    <w:p w:rsidR="00B558FD" w:rsidRPr="00B558FD" w:rsidRDefault="00B558FD" w:rsidP="00B558FD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B558FD" w:rsidRPr="00B558FD" w:rsidRDefault="00B558FD" w:rsidP="00B558FD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B558FD">
        <w:rPr>
          <w:rFonts w:ascii="Arial" w:hAnsi="Arial" w:cs="Arial"/>
          <w:i/>
          <w:sz w:val="22"/>
          <w:szCs w:val="22"/>
        </w:rPr>
        <w:t xml:space="preserve">En cas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afirmatiu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s'haurà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d'adjuntar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una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relació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de les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subvencions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sol·licitades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/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obtingudes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amb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els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seus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respectius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i/>
          <w:sz w:val="22"/>
          <w:szCs w:val="22"/>
        </w:rPr>
        <w:t>imports</w:t>
      </w:r>
      <w:proofErr w:type="spellEnd"/>
      <w:r w:rsidRPr="00B558FD">
        <w:rPr>
          <w:rFonts w:ascii="Arial" w:hAnsi="Arial" w:cs="Arial"/>
          <w:i/>
          <w:sz w:val="22"/>
          <w:szCs w:val="22"/>
        </w:rPr>
        <w:t>.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B558FD">
        <w:rPr>
          <w:rFonts w:ascii="Arial" w:hAnsi="Arial" w:cs="Arial"/>
          <w:sz w:val="22"/>
          <w:szCs w:val="22"/>
          <w:lang w:val="en-US"/>
        </w:rPr>
        <w:t>3.</w:t>
      </w:r>
      <w:r w:rsidRPr="00B558FD">
        <w:rPr>
          <w:rFonts w:ascii="Arial" w:hAnsi="Arial" w:cs="Arial"/>
          <w:sz w:val="22"/>
          <w:szCs w:val="22"/>
          <w:lang w:val="en-US"/>
        </w:rPr>
        <w:tab/>
        <w:t xml:space="preserve">De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conformitat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amb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l'article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28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Llei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39/2015, </w:t>
      </w:r>
      <w:r>
        <w:rPr>
          <w:rFonts w:ascii="Arial" w:hAnsi="Arial" w:cs="Arial"/>
          <w:sz w:val="22"/>
          <w:szCs w:val="22"/>
          <w:lang w:val="en-US"/>
        </w:rPr>
        <w:t xml:space="preserve">d'1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d'octubre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del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Procediment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Administratiu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Comú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de les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Administracions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Públiques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s'entén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atorgat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consentiment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per a la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consulta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de les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dades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d'estar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al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orrent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l'obligacions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amb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l’</w:t>
      </w:r>
      <w:r w:rsidRPr="00B558FD">
        <w:rPr>
          <w:rFonts w:ascii="Arial" w:hAnsi="Arial" w:cs="Arial"/>
          <w:sz w:val="22"/>
          <w:szCs w:val="22"/>
          <w:lang w:val="en-US"/>
        </w:rPr>
        <w:t>AEAT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i TGSS.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558FD">
        <w:rPr>
          <w:rFonts w:ascii="Arial" w:hAnsi="Arial" w:cs="Arial"/>
          <w:sz w:val="22"/>
          <w:szCs w:val="22"/>
          <w:lang w:val="en-US"/>
        </w:rPr>
        <w:t>cas</w:t>
      </w:r>
      <w:proofErr w:type="spellEnd"/>
      <w:proofErr w:type="gramEnd"/>
      <w:r w:rsidRPr="00B558FD">
        <w:rPr>
          <w:rFonts w:ascii="Arial" w:hAnsi="Arial" w:cs="Arial"/>
          <w:sz w:val="22"/>
          <w:szCs w:val="22"/>
          <w:lang w:val="en-US"/>
        </w:rPr>
        <w:t xml:space="preserve"> de no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atorgar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consentiment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per a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esta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consulta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, marque la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següent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  <w:lang w:val="en-US"/>
        </w:rPr>
        <w:t>opció</w:t>
      </w:r>
      <w:proofErr w:type="spellEnd"/>
      <w:r w:rsidRPr="00B558FD">
        <w:rPr>
          <w:rFonts w:ascii="Arial" w:hAnsi="Arial" w:cs="Arial"/>
          <w:sz w:val="22"/>
          <w:szCs w:val="22"/>
          <w:lang w:val="en-US"/>
        </w:rPr>
        <w:t>: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11C45C">
            <wp:extent cx="207010" cy="170815"/>
            <wp:effectExtent l="0" t="0" r="254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8FD">
        <w:rPr>
          <w:rFonts w:ascii="Arial" w:hAnsi="Arial" w:cs="Arial"/>
          <w:sz w:val="22"/>
          <w:szCs w:val="22"/>
        </w:rPr>
        <w:t xml:space="preserve"> No done el </w:t>
      </w:r>
      <w:proofErr w:type="spellStart"/>
      <w:r w:rsidRPr="00B558FD">
        <w:rPr>
          <w:rFonts w:ascii="Arial" w:hAnsi="Arial" w:cs="Arial"/>
          <w:sz w:val="22"/>
          <w:szCs w:val="22"/>
        </w:rPr>
        <w:t>meu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consentiment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558FD">
        <w:rPr>
          <w:rFonts w:ascii="Arial" w:hAnsi="Arial" w:cs="Arial"/>
          <w:sz w:val="22"/>
          <w:szCs w:val="22"/>
        </w:rPr>
        <w:t>em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compromet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a aportar les </w:t>
      </w:r>
      <w:proofErr w:type="spellStart"/>
      <w:r w:rsidRPr="00B558FD">
        <w:rPr>
          <w:rFonts w:ascii="Arial" w:hAnsi="Arial" w:cs="Arial"/>
          <w:sz w:val="22"/>
          <w:szCs w:val="22"/>
        </w:rPr>
        <w:t>dades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558FD">
        <w:rPr>
          <w:rFonts w:ascii="Arial" w:hAnsi="Arial" w:cs="Arial"/>
          <w:sz w:val="22"/>
          <w:szCs w:val="22"/>
        </w:rPr>
        <w:t>certificats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8FD">
        <w:rPr>
          <w:rFonts w:ascii="Arial" w:hAnsi="Arial" w:cs="Arial"/>
          <w:sz w:val="22"/>
          <w:szCs w:val="22"/>
        </w:rPr>
        <w:t>requerits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 per </w:t>
      </w:r>
      <w:proofErr w:type="gramStart"/>
      <w:r w:rsidRPr="00B558FD">
        <w:rPr>
          <w:rFonts w:ascii="Arial" w:hAnsi="Arial" w:cs="Arial"/>
          <w:sz w:val="22"/>
          <w:szCs w:val="22"/>
        </w:rPr>
        <w:t xml:space="preserve">a la </w:t>
      </w:r>
      <w:proofErr w:type="spellStart"/>
      <w:r w:rsidRPr="00B558FD">
        <w:rPr>
          <w:rFonts w:ascii="Arial" w:hAnsi="Arial" w:cs="Arial"/>
          <w:sz w:val="22"/>
          <w:szCs w:val="22"/>
        </w:rPr>
        <w:t>sol</w:t>
      </w:r>
      <w:proofErr w:type="gramEnd"/>
      <w:r w:rsidRPr="00B558FD">
        <w:rPr>
          <w:rFonts w:ascii="Arial" w:hAnsi="Arial" w:cs="Arial"/>
          <w:sz w:val="22"/>
          <w:szCs w:val="22"/>
        </w:rPr>
        <w:t>·licitud</w:t>
      </w:r>
      <w:proofErr w:type="spellEnd"/>
      <w:r w:rsidRPr="00B558FD">
        <w:rPr>
          <w:rFonts w:ascii="Arial" w:hAnsi="Arial" w:cs="Arial"/>
          <w:sz w:val="22"/>
          <w:szCs w:val="22"/>
        </w:rPr>
        <w:t xml:space="preserve">. 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B558FD" w:rsidRPr="00B558FD" w:rsidRDefault="00B558FD" w:rsidP="00B558F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 xml:space="preserve">I per deixar-ne constància i </w:t>
      </w:r>
      <w:proofErr w:type="spellStart"/>
      <w:r w:rsidRPr="00B558FD">
        <w:rPr>
          <w:rFonts w:ascii="Arial" w:hAnsi="Arial" w:cs="Arial"/>
          <w:sz w:val="22"/>
          <w:szCs w:val="22"/>
          <w:lang w:val="ca-ES"/>
        </w:rPr>
        <w:t>produïsca</w:t>
      </w:r>
      <w:proofErr w:type="spellEnd"/>
      <w:r w:rsidRPr="00B558FD">
        <w:rPr>
          <w:rFonts w:ascii="Arial" w:hAnsi="Arial" w:cs="Arial"/>
          <w:sz w:val="22"/>
          <w:szCs w:val="22"/>
          <w:lang w:val="ca-ES"/>
        </w:rPr>
        <w:t xml:space="preserve"> els efectes oportuns, ho </w:t>
      </w:r>
      <w:proofErr w:type="spellStart"/>
      <w:r w:rsidRPr="00B558FD">
        <w:rPr>
          <w:rFonts w:ascii="Arial" w:hAnsi="Arial" w:cs="Arial"/>
          <w:sz w:val="22"/>
          <w:szCs w:val="22"/>
          <w:lang w:val="ca-ES"/>
        </w:rPr>
        <w:t>expedisc</w:t>
      </w:r>
      <w:proofErr w:type="spellEnd"/>
      <w:r w:rsidRPr="00B558FD">
        <w:rPr>
          <w:rFonts w:ascii="Arial" w:hAnsi="Arial" w:cs="Arial"/>
          <w:sz w:val="22"/>
          <w:szCs w:val="22"/>
          <w:lang w:val="ca-ES"/>
        </w:rPr>
        <w:t xml:space="preserve"> en …………………………..., a .................................</w:t>
      </w:r>
    </w:p>
    <w:p w:rsidR="00B558FD" w:rsidRPr="00B558FD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</w:p>
    <w:p w:rsidR="00134780" w:rsidRDefault="00B558FD" w:rsidP="00B558FD">
      <w:pPr>
        <w:ind w:left="4956" w:hanging="4950"/>
        <w:jc w:val="center"/>
        <w:rPr>
          <w:rFonts w:ascii="Arial" w:hAnsi="Arial" w:cs="Arial"/>
          <w:sz w:val="22"/>
          <w:szCs w:val="22"/>
          <w:lang w:val="ca-ES"/>
        </w:rPr>
      </w:pPr>
      <w:r w:rsidRPr="00B558FD">
        <w:rPr>
          <w:rFonts w:ascii="Arial" w:hAnsi="Arial" w:cs="Arial"/>
          <w:sz w:val="22"/>
          <w:szCs w:val="22"/>
          <w:lang w:val="ca-ES"/>
        </w:rPr>
        <w:t>EL PRESIDENT/ LA PRESIDENTA</w:t>
      </w:r>
    </w:p>
    <w:p w:rsidR="000F45ED" w:rsidRPr="00134780" w:rsidRDefault="000F45ED" w:rsidP="00134780">
      <w:pPr>
        <w:ind w:firstLine="708"/>
        <w:jc w:val="center"/>
        <w:rPr>
          <w:rFonts w:ascii="Arial" w:eastAsia="Calibri" w:hAnsi="Arial" w:cs="Arial"/>
          <w:sz w:val="22"/>
          <w:szCs w:val="22"/>
          <w:lang w:val="ca-ES" w:eastAsia="en-US"/>
        </w:rPr>
      </w:pPr>
    </w:p>
    <w:sectPr w:rsidR="000F45ED" w:rsidRPr="00134780" w:rsidSect="00E40F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A1" w:rsidRDefault="002206A1" w:rsidP="00034A3B">
      <w:r>
        <w:separator/>
      </w:r>
    </w:p>
  </w:endnote>
  <w:endnote w:type="continuationSeparator" w:id="0">
    <w:p w:rsidR="002206A1" w:rsidRDefault="002206A1" w:rsidP="0003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0" w:rsidRDefault="00134780" w:rsidP="00134780">
    <w:pPr>
      <w:pStyle w:val="Piedepgina"/>
      <w:jc w:val="center"/>
    </w:pPr>
    <w:r>
      <w:rPr>
        <w:noProof/>
      </w:rPr>
      <w:drawing>
        <wp:inline distT="0" distB="0" distL="0" distR="0" wp14:anchorId="725D363B">
          <wp:extent cx="2524125" cy="433070"/>
          <wp:effectExtent l="0" t="0" r="952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3B" w:rsidRDefault="00034A3B">
    <w:pPr>
      <w:pStyle w:val="Piedepgina"/>
    </w:pPr>
  </w:p>
  <w:p w:rsidR="00034A3B" w:rsidRDefault="0003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A1" w:rsidRDefault="002206A1" w:rsidP="00034A3B">
      <w:r>
        <w:separator/>
      </w:r>
    </w:p>
  </w:footnote>
  <w:footnote w:type="continuationSeparator" w:id="0">
    <w:p w:rsidR="002206A1" w:rsidRDefault="002206A1" w:rsidP="0003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0" w:rsidRDefault="00134780" w:rsidP="00134780">
    <w:pPr>
      <w:pStyle w:val="Encabezado"/>
      <w:jc w:val="center"/>
    </w:pPr>
    <w:r>
      <w:rPr>
        <w:noProof/>
      </w:rPr>
      <w:drawing>
        <wp:inline distT="0" distB="0" distL="0" distR="0" wp14:anchorId="2667DF08">
          <wp:extent cx="2524125" cy="90233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7E" w:rsidRDefault="002B47EE" w:rsidP="002B47EE">
    <w:pPr>
      <w:pStyle w:val="Encabezado"/>
      <w:jc w:val="center"/>
    </w:pPr>
    <w:r>
      <w:rPr>
        <w:noProof/>
      </w:rPr>
      <w:drawing>
        <wp:inline distT="0" distB="0" distL="0" distR="0" wp14:anchorId="136B4DF8">
          <wp:extent cx="1809750" cy="70811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365" cy="712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B3C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505B"/>
    <w:multiLevelType w:val="multilevel"/>
    <w:tmpl w:val="18364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D8C"/>
    <w:multiLevelType w:val="multilevel"/>
    <w:tmpl w:val="6294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731"/>
    <w:multiLevelType w:val="hybridMultilevel"/>
    <w:tmpl w:val="71124C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FA5262"/>
    <w:multiLevelType w:val="hybridMultilevel"/>
    <w:tmpl w:val="797610C2"/>
    <w:lvl w:ilvl="0" w:tplc="00000004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1495"/>
    <w:multiLevelType w:val="hybridMultilevel"/>
    <w:tmpl w:val="908271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40"/>
    <w:rsid w:val="00012F93"/>
    <w:rsid w:val="00034A3B"/>
    <w:rsid w:val="00042AE5"/>
    <w:rsid w:val="000500D2"/>
    <w:rsid w:val="00063540"/>
    <w:rsid w:val="00066ECB"/>
    <w:rsid w:val="000F45ED"/>
    <w:rsid w:val="00105F73"/>
    <w:rsid w:val="00134780"/>
    <w:rsid w:val="00154DB1"/>
    <w:rsid w:val="0016430C"/>
    <w:rsid w:val="00191713"/>
    <w:rsid w:val="00195C94"/>
    <w:rsid w:val="001A23F5"/>
    <w:rsid w:val="001A69FC"/>
    <w:rsid w:val="001D77D6"/>
    <w:rsid w:val="002206A1"/>
    <w:rsid w:val="002215F4"/>
    <w:rsid w:val="00227F6F"/>
    <w:rsid w:val="00265F0D"/>
    <w:rsid w:val="002A4DDE"/>
    <w:rsid w:val="002B47EE"/>
    <w:rsid w:val="002C2ED7"/>
    <w:rsid w:val="002D71C9"/>
    <w:rsid w:val="002E107E"/>
    <w:rsid w:val="00307DF1"/>
    <w:rsid w:val="00316129"/>
    <w:rsid w:val="00332803"/>
    <w:rsid w:val="003F1510"/>
    <w:rsid w:val="00420ABC"/>
    <w:rsid w:val="00444B4A"/>
    <w:rsid w:val="00445699"/>
    <w:rsid w:val="004F2655"/>
    <w:rsid w:val="004F461D"/>
    <w:rsid w:val="00561B8B"/>
    <w:rsid w:val="005875C7"/>
    <w:rsid w:val="005C5046"/>
    <w:rsid w:val="005F306A"/>
    <w:rsid w:val="00633004"/>
    <w:rsid w:val="00663558"/>
    <w:rsid w:val="00671DB8"/>
    <w:rsid w:val="006E5A37"/>
    <w:rsid w:val="0075434A"/>
    <w:rsid w:val="00774BB8"/>
    <w:rsid w:val="007C7128"/>
    <w:rsid w:val="00844DB7"/>
    <w:rsid w:val="00865178"/>
    <w:rsid w:val="0087290C"/>
    <w:rsid w:val="00893883"/>
    <w:rsid w:val="00895AC9"/>
    <w:rsid w:val="008F157A"/>
    <w:rsid w:val="00923CA5"/>
    <w:rsid w:val="00924254"/>
    <w:rsid w:val="009B7035"/>
    <w:rsid w:val="00A60172"/>
    <w:rsid w:val="00A72131"/>
    <w:rsid w:val="00AA6AEB"/>
    <w:rsid w:val="00AE2930"/>
    <w:rsid w:val="00AF52C7"/>
    <w:rsid w:val="00B414D0"/>
    <w:rsid w:val="00B558FD"/>
    <w:rsid w:val="00B62E6E"/>
    <w:rsid w:val="00B808D4"/>
    <w:rsid w:val="00B96958"/>
    <w:rsid w:val="00C03878"/>
    <w:rsid w:val="00C06123"/>
    <w:rsid w:val="00C23A74"/>
    <w:rsid w:val="00C56ABF"/>
    <w:rsid w:val="00CD5058"/>
    <w:rsid w:val="00D0359D"/>
    <w:rsid w:val="00D066B2"/>
    <w:rsid w:val="00D14E0C"/>
    <w:rsid w:val="00D4379A"/>
    <w:rsid w:val="00D732D0"/>
    <w:rsid w:val="00E40F12"/>
    <w:rsid w:val="00E46027"/>
    <w:rsid w:val="00E660C7"/>
    <w:rsid w:val="00E922EE"/>
    <w:rsid w:val="00EA5B79"/>
    <w:rsid w:val="00EF2CCF"/>
    <w:rsid w:val="00F235B0"/>
    <w:rsid w:val="00F36BB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6956F2D"/>
  <w15:chartTrackingRefBased/>
  <w15:docId w15:val="{45A1814E-B53A-496F-8F35-1CAFFA7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4A3B"/>
  </w:style>
  <w:style w:type="paragraph" w:styleId="Piedepgina">
    <w:name w:val="footer"/>
    <w:basedOn w:val="Normal"/>
    <w:link w:val="PiedepginaCar"/>
    <w:uiPriority w:val="99"/>
    <w:unhideWhenUsed/>
    <w:rsid w:val="00034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A3B"/>
  </w:style>
  <w:style w:type="paragraph" w:styleId="NormalWeb">
    <w:name w:val="Normal (Web)"/>
    <w:basedOn w:val="Normal"/>
    <w:uiPriority w:val="99"/>
    <w:unhideWhenUsed/>
    <w:rsid w:val="00195C94"/>
    <w:pPr>
      <w:spacing w:before="100" w:beforeAutospacing="1" w:after="142" w:line="288" w:lineRule="auto"/>
    </w:pPr>
  </w:style>
  <w:style w:type="table" w:styleId="Tablaconcuadrcula">
    <w:name w:val="Table Grid"/>
    <w:basedOn w:val="Tablanormal"/>
    <w:uiPriority w:val="39"/>
    <w:rsid w:val="0019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77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7D6"/>
    <w:rPr>
      <w:rFonts w:ascii="Segoe UI" w:hAnsi="Segoe UI" w:cs="Segoe UI"/>
      <w:sz w:val="18"/>
      <w:szCs w:val="18"/>
    </w:rPr>
  </w:style>
  <w:style w:type="paragraph" w:customStyle="1" w:styleId="Normal0">
    <w:name w:val="[Normal]"/>
    <w:uiPriority w:val="99"/>
    <w:rsid w:val="00F23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C5046"/>
    <w:pPr>
      <w:jc w:val="both"/>
    </w:pPr>
    <w:rPr>
      <w:sz w:val="2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C5046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A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NAVARRO - VICENT</dc:creator>
  <cp:keywords/>
  <dc:description/>
  <cp:lastModifiedBy>PACHECO MACHADO - AMPARO</cp:lastModifiedBy>
  <cp:revision>3</cp:revision>
  <cp:lastPrinted>2018-03-01T07:46:00Z</cp:lastPrinted>
  <dcterms:created xsi:type="dcterms:W3CDTF">2024-02-22T12:43:00Z</dcterms:created>
  <dcterms:modified xsi:type="dcterms:W3CDTF">2025-02-25T15:31:00Z</dcterms:modified>
</cp:coreProperties>
</file>